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5FE0" w14:textId="77777777" w:rsidR="00A32853" w:rsidRDefault="000768FE" w:rsidP="00851A9A">
      <w:pPr>
        <w:pStyle w:val="Nadpis2"/>
        <w:pBdr>
          <w:bottom w:val="single" w:sz="12" w:space="1" w:color="auto"/>
        </w:pBdr>
        <w:spacing w:before="0" w:line="320" w:lineRule="atLeast"/>
        <w:jc w:val="both"/>
        <w:rPr>
          <w:b/>
          <w:i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88F3B9" wp14:editId="13FAAB85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796415" cy="342265"/>
            <wp:effectExtent l="0" t="0" r="0" b="63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F2BA10" w14:textId="2ED0C9D1" w:rsidR="00635F05" w:rsidRPr="008A7AB4" w:rsidRDefault="00635F05" w:rsidP="1008A3E7">
      <w:pPr>
        <w:pStyle w:val="Nadpis2"/>
        <w:pBdr>
          <w:bottom w:val="single" w:sz="12" w:space="1" w:color="auto"/>
        </w:pBdr>
        <w:spacing w:before="0" w:line="320" w:lineRule="atLeast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1008A3E7">
        <w:rPr>
          <w:rFonts w:ascii="Arial" w:hAnsi="Arial" w:cs="Arial"/>
          <w:b/>
          <w:bCs/>
          <w:color w:val="auto"/>
          <w:sz w:val="24"/>
          <w:szCs w:val="24"/>
        </w:rPr>
        <w:t>TISKO</w:t>
      </w:r>
      <w:r w:rsidR="00DB537E" w:rsidRPr="1008A3E7">
        <w:rPr>
          <w:rFonts w:ascii="Arial" w:hAnsi="Arial" w:cs="Arial"/>
          <w:b/>
          <w:bCs/>
          <w:color w:val="auto"/>
          <w:sz w:val="24"/>
          <w:szCs w:val="24"/>
        </w:rPr>
        <w:t>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1216" w:rsidRPr="1008A3E7">
        <w:rPr>
          <w:rFonts w:ascii="Arial" w:hAnsi="Arial" w:cs="Arial"/>
          <w:b/>
          <w:bCs/>
          <w:color w:val="auto"/>
          <w:sz w:val="24"/>
          <w:szCs w:val="24"/>
        </w:rPr>
        <w:t xml:space="preserve">   </w:t>
      </w:r>
      <w:r w:rsidR="00FA2AFA">
        <w:rPr>
          <w:rFonts w:ascii="Arial" w:hAnsi="Arial" w:cs="Arial"/>
          <w:b/>
          <w:bCs/>
          <w:color w:val="auto"/>
          <w:sz w:val="24"/>
          <w:szCs w:val="24"/>
        </w:rPr>
        <w:t xml:space="preserve">  </w:t>
      </w:r>
      <w:r w:rsidR="003E37C9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75FCF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60259A" w:rsidRPr="1008A3E7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9A244B">
        <w:rPr>
          <w:rFonts w:ascii="Arial" w:hAnsi="Arial" w:cs="Arial"/>
          <w:b/>
          <w:bCs/>
          <w:color w:val="auto"/>
          <w:sz w:val="24"/>
          <w:szCs w:val="24"/>
        </w:rPr>
        <w:t>února</w:t>
      </w:r>
      <w:r w:rsidR="00D437F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0259A" w:rsidRPr="1008A3E7">
        <w:rPr>
          <w:rFonts w:ascii="Arial" w:hAnsi="Arial" w:cs="Arial"/>
          <w:b/>
          <w:bCs/>
          <w:color w:val="auto"/>
          <w:sz w:val="24"/>
          <w:szCs w:val="24"/>
        </w:rPr>
        <w:t>202</w:t>
      </w:r>
      <w:r w:rsidR="009A244B">
        <w:rPr>
          <w:rFonts w:ascii="Arial" w:hAnsi="Arial" w:cs="Arial"/>
          <w:b/>
          <w:bCs/>
          <w:color w:val="auto"/>
          <w:sz w:val="24"/>
          <w:szCs w:val="24"/>
        </w:rPr>
        <w:t>4</w:t>
      </w:r>
    </w:p>
    <w:p w14:paraId="23D8DFAA" w14:textId="77777777" w:rsidR="008F1A8E" w:rsidRDefault="008F1A8E" w:rsidP="00FA6528">
      <w:pPr>
        <w:spacing w:after="0"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570084E" w14:textId="5D2A655D" w:rsidR="00FA6528" w:rsidRPr="00BD275B" w:rsidRDefault="00FA6528" w:rsidP="00FA6528">
      <w:pPr>
        <w:spacing w:after="0" w:line="320" w:lineRule="atLeast"/>
        <w:jc w:val="center"/>
        <w:rPr>
          <w:rFonts w:ascii="Arial" w:hAnsi="Arial"/>
          <w:b/>
          <w:bCs/>
          <w:sz w:val="28"/>
          <w:szCs w:val="28"/>
        </w:rPr>
      </w:pPr>
      <w:r w:rsidRPr="00BD275B">
        <w:rPr>
          <w:rFonts w:ascii="Arial" w:hAnsi="Arial"/>
          <w:b/>
          <w:bCs/>
          <w:sz w:val="28"/>
          <w:szCs w:val="28"/>
        </w:rPr>
        <w:t xml:space="preserve">Crescon </w:t>
      </w:r>
      <w:r w:rsidR="00C332B1" w:rsidRPr="00BD275B">
        <w:rPr>
          <w:rFonts w:ascii="Arial" w:hAnsi="Arial"/>
          <w:b/>
          <w:bCs/>
          <w:sz w:val="28"/>
          <w:szCs w:val="28"/>
        </w:rPr>
        <w:t>postaví</w:t>
      </w:r>
      <w:r w:rsidR="00BD275B">
        <w:rPr>
          <w:rFonts w:ascii="Arial" w:hAnsi="Arial"/>
          <w:b/>
          <w:bCs/>
          <w:sz w:val="28"/>
          <w:szCs w:val="28"/>
        </w:rPr>
        <w:t xml:space="preserve"> v Peci pod Sněžkou</w:t>
      </w:r>
      <w:r w:rsidR="00B40AC9">
        <w:rPr>
          <w:rFonts w:ascii="Arial" w:hAnsi="Arial"/>
          <w:b/>
          <w:bCs/>
          <w:sz w:val="28"/>
          <w:szCs w:val="28"/>
        </w:rPr>
        <w:t xml:space="preserve"> na sjezdovce </w:t>
      </w:r>
      <w:r w:rsidR="00BD275B">
        <w:rPr>
          <w:rFonts w:ascii="Arial" w:hAnsi="Arial"/>
          <w:b/>
          <w:bCs/>
          <w:sz w:val="28"/>
          <w:szCs w:val="28"/>
        </w:rPr>
        <w:t xml:space="preserve">nový projekt horských apartmánů Zahrádky 1000 </w:t>
      </w:r>
    </w:p>
    <w:p w14:paraId="49E1CD8C" w14:textId="77777777" w:rsidR="003E267D" w:rsidRDefault="003E267D" w:rsidP="00FA6528">
      <w:pPr>
        <w:spacing w:after="0" w:line="320" w:lineRule="atLeast"/>
        <w:jc w:val="both"/>
        <w:rPr>
          <w:rFonts w:ascii="Arial" w:hAnsi="Arial" w:cs="Arial"/>
          <w:b/>
          <w:caps/>
          <w:sz w:val="28"/>
          <w:szCs w:val="28"/>
        </w:rPr>
      </w:pPr>
    </w:p>
    <w:p w14:paraId="4AEFE0FA" w14:textId="6867EBE0" w:rsidR="00794BD7" w:rsidRDefault="00E927C5" w:rsidP="00C566E7">
      <w:pPr>
        <w:spacing w:after="0"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</w:t>
      </w:r>
      <w:r w:rsidR="00FA6528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polečnost Crescon </w:t>
      </w:r>
      <w:r w:rsidR="00C332B1">
        <w:rPr>
          <w:rStyle w:val="normaltextrun"/>
          <w:rFonts w:ascii="Arial" w:hAnsi="Arial" w:cs="Arial"/>
          <w:b/>
          <w:bCs/>
          <w:sz w:val="22"/>
          <w:szCs w:val="22"/>
        </w:rPr>
        <w:t xml:space="preserve">chystá </w:t>
      </w:r>
      <w:r w:rsidR="00C566E7">
        <w:rPr>
          <w:rStyle w:val="normaltextrun"/>
          <w:rFonts w:ascii="Arial" w:hAnsi="Arial" w:cs="Arial"/>
          <w:b/>
          <w:bCs/>
          <w:sz w:val="22"/>
          <w:szCs w:val="22"/>
        </w:rPr>
        <w:t>33</w:t>
      </w:r>
      <w:r w:rsidR="00B40AC9">
        <w:rPr>
          <w:rStyle w:val="normaltextrun"/>
          <w:rFonts w:ascii="Arial" w:hAnsi="Arial" w:cs="Arial"/>
          <w:b/>
          <w:bCs/>
          <w:sz w:val="22"/>
          <w:szCs w:val="22"/>
        </w:rPr>
        <w:t xml:space="preserve"> plně vybavených</w:t>
      </w:r>
      <w:r w:rsidR="00C566E7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87461A">
        <w:rPr>
          <w:rStyle w:val="normaltextrun"/>
          <w:rFonts w:ascii="Arial" w:hAnsi="Arial" w:cs="Arial"/>
          <w:b/>
          <w:bCs/>
          <w:sz w:val="22"/>
          <w:szCs w:val="22"/>
        </w:rPr>
        <w:t>exkluzivních apartmánů v nejvyšších standardech, k</w:t>
      </w:r>
      <w:r w:rsidR="00803B43">
        <w:rPr>
          <w:rStyle w:val="normaltextrun"/>
          <w:rFonts w:ascii="Arial" w:hAnsi="Arial" w:cs="Arial"/>
          <w:b/>
          <w:bCs/>
          <w:sz w:val="22"/>
          <w:szCs w:val="22"/>
        </w:rPr>
        <w:t>ter</w:t>
      </w:r>
      <w:r w:rsidR="0087461A">
        <w:rPr>
          <w:rStyle w:val="normaltextrun"/>
          <w:rFonts w:ascii="Arial" w:hAnsi="Arial" w:cs="Arial"/>
          <w:b/>
          <w:bCs/>
          <w:sz w:val="22"/>
          <w:szCs w:val="22"/>
        </w:rPr>
        <w:t>é</w:t>
      </w:r>
      <w:r w:rsidR="00803B4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471ED6">
        <w:rPr>
          <w:rStyle w:val="normaltextrun"/>
          <w:rFonts w:ascii="Arial" w:hAnsi="Arial" w:cs="Arial"/>
          <w:b/>
          <w:bCs/>
          <w:sz w:val="22"/>
          <w:szCs w:val="22"/>
        </w:rPr>
        <w:t>vyrostou</w:t>
      </w:r>
      <w:r w:rsidR="00C566E7">
        <w:rPr>
          <w:rStyle w:val="normaltextrun"/>
          <w:rFonts w:ascii="Arial" w:hAnsi="Arial" w:cs="Arial"/>
          <w:b/>
          <w:bCs/>
          <w:sz w:val="22"/>
          <w:szCs w:val="22"/>
        </w:rPr>
        <w:t xml:space="preserve"> v</w:t>
      </w:r>
      <w:r w:rsidR="00CC2C00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="00C566E7">
        <w:rPr>
          <w:rStyle w:val="normaltextrun"/>
          <w:rFonts w:ascii="Arial" w:hAnsi="Arial" w:cs="Arial"/>
          <w:b/>
          <w:bCs/>
          <w:sz w:val="22"/>
          <w:szCs w:val="22"/>
        </w:rPr>
        <w:t>rámci</w:t>
      </w:r>
      <w:r w:rsidR="00CC2C00">
        <w:rPr>
          <w:rStyle w:val="normaltextrun"/>
          <w:rFonts w:ascii="Arial" w:hAnsi="Arial" w:cs="Arial"/>
          <w:b/>
          <w:bCs/>
          <w:sz w:val="22"/>
          <w:szCs w:val="22"/>
        </w:rPr>
        <w:t xml:space="preserve"> nového projektu Zahrádky 1000.</w:t>
      </w:r>
      <w:r w:rsidR="00803B43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CC2C00">
        <w:rPr>
          <w:rStyle w:val="normaltextrun"/>
          <w:rFonts w:ascii="Arial" w:hAnsi="Arial" w:cs="Arial"/>
          <w:b/>
          <w:bCs/>
          <w:sz w:val="22"/>
          <w:szCs w:val="22"/>
        </w:rPr>
        <w:t>Ten</w:t>
      </w:r>
      <w:r w:rsidR="00471ED6">
        <w:rPr>
          <w:rStyle w:val="normaltextrun"/>
          <w:rFonts w:ascii="Arial" w:hAnsi="Arial" w:cs="Arial"/>
          <w:b/>
          <w:bCs/>
          <w:sz w:val="22"/>
          <w:szCs w:val="22"/>
        </w:rPr>
        <w:t xml:space="preserve"> vznikne </w:t>
      </w:r>
      <w:r w:rsidR="00803B43" w:rsidRPr="00803B43">
        <w:rPr>
          <w:rStyle w:val="normaltextrun"/>
          <w:rFonts w:ascii="Arial" w:hAnsi="Arial" w:cs="Arial"/>
          <w:b/>
          <w:bCs/>
          <w:sz w:val="22"/>
          <w:szCs w:val="22"/>
        </w:rPr>
        <w:t>rekonstrukc</w:t>
      </w:r>
      <w:r w:rsidR="00471ED6">
        <w:rPr>
          <w:rStyle w:val="normaltextrun"/>
          <w:rFonts w:ascii="Arial" w:hAnsi="Arial" w:cs="Arial"/>
          <w:b/>
          <w:bCs/>
          <w:sz w:val="22"/>
          <w:szCs w:val="22"/>
        </w:rPr>
        <w:t>í</w:t>
      </w:r>
      <w:r w:rsidR="00803B43" w:rsidRPr="00803B43">
        <w:rPr>
          <w:rStyle w:val="normaltextrun"/>
          <w:rFonts w:ascii="Arial" w:hAnsi="Arial" w:cs="Arial"/>
          <w:b/>
          <w:bCs/>
          <w:sz w:val="22"/>
          <w:szCs w:val="22"/>
        </w:rPr>
        <w:t xml:space="preserve"> staré </w:t>
      </w:r>
      <w:r w:rsidR="006C475E">
        <w:rPr>
          <w:rStyle w:val="normaltextrun"/>
          <w:rFonts w:ascii="Arial" w:hAnsi="Arial" w:cs="Arial"/>
          <w:b/>
          <w:bCs/>
          <w:sz w:val="22"/>
          <w:szCs w:val="22"/>
        </w:rPr>
        <w:t xml:space="preserve">chátrající </w:t>
      </w:r>
      <w:r w:rsidR="00803B43" w:rsidRPr="00803B43">
        <w:rPr>
          <w:rStyle w:val="normaltextrun"/>
          <w:rFonts w:ascii="Arial" w:hAnsi="Arial" w:cs="Arial"/>
          <w:b/>
          <w:bCs/>
          <w:sz w:val="22"/>
          <w:szCs w:val="22"/>
        </w:rPr>
        <w:t>horské chaty</w:t>
      </w:r>
      <w:r w:rsidR="0087461A">
        <w:rPr>
          <w:rStyle w:val="normaltextrun"/>
          <w:rFonts w:ascii="Arial" w:hAnsi="Arial" w:cs="Arial"/>
          <w:b/>
          <w:bCs/>
          <w:sz w:val="22"/>
          <w:szCs w:val="22"/>
        </w:rPr>
        <w:t xml:space="preserve">, </w:t>
      </w:r>
      <w:r w:rsidR="008A61FE" w:rsidRPr="00803B43">
        <w:rPr>
          <w:rStyle w:val="normaltextrun"/>
          <w:rFonts w:ascii="Arial" w:hAnsi="Arial" w:cs="Arial"/>
          <w:b/>
          <w:bCs/>
          <w:sz w:val="22"/>
          <w:szCs w:val="22"/>
        </w:rPr>
        <w:t xml:space="preserve">a to přímo </w:t>
      </w:r>
      <w:r w:rsidR="00B40AC9">
        <w:rPr>
          <w:rStyle w:val="normaltextrun"/>
          <w:rFonts w:ascii="Arial" w:hAnsi="Arial" w:cs="Arial"/>
          <w:b/>
          <w:bCs/>
          <w:sz w:val="22"/>
          <w:szCs w:val="22"/>
        </w:rPr>
        <w:t>na</w:t>
      </w:r>
      <w:r w:rsidR="0023796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8A61FE" w:rsidRPr="00803B43">
        <w:rPr>
          <w:rStyle w:val="normaltextrun"/>
          <w:rFonts w:ascii="Arial" w:hAnsi="Arial" w:cs="Arial"/>
          <w:b/>
          <w:bCs/>
          <w:sz w:val="22"/>
          <w:szCs w:val="22"/>
        </w:rPr>
        <w:t>sjezdo</w:t>
      </w:r>
      <w:r w:rsidR="00B40AC9">
        <w:rPr>
          <w:rStyle w:val="normaltextrun"/>
          <w:rFonts w:ascii="Arial" w:hAnsi="Arial" w:cs="Arial"/>
          <w:b/>
          <w:bCs/>
          <w:sz w:val="22"/>
          <w:szCs w:val="22"/>
        </w:rPr>
        <w:t>vce</w:t>
      </w:r>
      <w:r w:rsidR="0023796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8A61FE" w:rsidRPr="00803B43">
        <w:rPr>
          <w:rStyle w:val="normaltextrun"/>
          <w:rFonts w:ascii="Arial" w:hAnsi="Arial" w:cs="Arial"/>
          <w:b/>
          <w:bCs/>
          <w:sz w:val="22"/>
          <w:szCs w:val="22"/>
        </w:rPr>
        <w:t>Zahrádky</w:t>
      </w:r>
      <w:r w:rsidR="0087461A">
        <w:rPr>
          <w:rStyle w:val="normaltextrun"/>
          <w:rFonts w:ascii="Arial" w:hAnsi="Arial" w:cs="Arial"/>
          <w:b/>
          <w:bCs/>
          <w:sz w:val="22"/>
          <w:szCs w:val="22"/>
        </w:rPr>
        <w:t xml:space="preserve"> v Peci pod Sněžkou. </w:t>
      </w:r>
      <w:r w:rsidR="00A708F8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Projekt má </w:t>
      </w:r>
      <w:r w:rsidR="302F3680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již </w:t>
      </w:r>
      <w:r w:rsidR="00A708F8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vydané stavební povolení, </w:t>
      </w:r>
      <w:r w:rsidR="007C2BF6">
        <w:rPr>
          <w:rStyle w:val="normaltextrun"/>
          <w:rFonts w:ascii="Arial" w:hAnsi="Arial" w:cs="Arial"/>
          <w:b/>
          <w:bCs/>
          <w:sz w:val="22"/>
          <w:szCs w:val="22"/>
        </w:rPr>
        <w:t>bourací</w:t>
      </w:r>
      <w:r w:rsidR="00803B43" w:rsidRPr="00803B43">
        <w:rPr>
          <w:rStyle w:val="normaltextrun"/>
          <w:rFonts w:ascii="Arial" w:hAnsi="Arial" w:cs="Arial"/>
          <w:b/>
          <w:bCs/>
          <w:sz w:val="22"/>
          <w:szCs w:val="22"/>
        </w:rPr>
        <w:t xml:space="preserve"> práce původního objektu </w:t>
      </w:r>
      <w:r w:rsidR="005321BF">
        <w:rPr>
          <w:rStyle w:val="normaltextrun"/>
          <w:rFonts w:ascii="Arial" w:hAnsi="Arial" w:cs="Arial"/>
          <w:b/>
          <w:bCs/>
          <w:sz w:val="22"/>
          <w:szCs w:val="22"/>
        </w:rPr>
        <w:t xml:space="preserve">chce </w:t>
      </w:r>
      <w:r w:rsidR="0087461A">
        <w:rPr>
          <w:rStyle w:val="normaltextrun"/>
          <w:rFonts w:ascii="Arial" w:hAnsi="Arial" w:cs="Arial"/>
          <w:b/>
          <w:bCs/>
          <w:sz w:val="22"/>
          <w:szCs w:val="22"/>
        </w:rPr>
        <w:t xml:space="preserve">developer </w:t>
      </w:r>
      <w:r w:rsidR="00803B43" w:rsidRPr="00803B43">
        <w:rPr>
          <w:rStyle w:val="normaltextrun"/>
          <w:rFonts w:ascii="Arial" w:hAnsi="Arial" w:cs="Arial"/>
          <w:b/>
          <w:bCs/>
          <w:sz w:val="22"/>
          <w:szCs w:val="22"/>
        </w:rPr>
        <w:t>zahájit v první polovině tohoto roku.</w:t>
      </w:r>
      <w:r w:rsidR="0087461A">
        <w:rPr>
          <w:rStyle w:val="normaltextrun"/>
          <w:rFonts w:ascii="Arial" w:hAnsi="Arial" w:cs="Arial"/>
          <w:b/>
          <w:bCs/>
          <w:sz w:val="22"/>
          <w:szCs w:val="22"/>
        </w:rPr>
        <w:t xml:space="preserve"> V rámci předprodejů je </w:t>
      </w:r>
      <w:r w:rsidR="00632A70">
        <w:rPr>
          <w:rStyle w:val="normaltextrun"/>
          <w:rFonts w:ascii="Arial" w:hAnsi="Arial" w:cs="Arial"/>
          <w:b/>
          <w:bCs/>
          <w:sz w:val="22"/>
          <w:szCs w:val="22"/>
        </w:rPr>
        <w:t xml:space="preserve">už </w:t>
      </w:r>
      <w:r w:rsidR="009A244B">
        <w:rPr>
          <w:rStyle w:val="normaltextrun"/>
          <w:rFonts w:ascii="Arial" w:hAnsi="Arial" w:cs="Arial"/>
          <w:b/>
          <w:bCs/>
          <w:sz w:val="22"/>
          <w:szCs w:val="22"/>
        </w:rPr>
        <w:t xml:space="preserve">zhruba </w:t>
      </w:r>
      <w:r w:rsidR="009A244B" w:rsidRPr="009A244B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="00B40AC9">
        <w:rPr>
          <w:rStyle w:val="normaltextrun"/>
          <w:rFonts w:ascii="Arial" w:hAnsi="Arial" w:cs="Arial"/>
          <w:b/>
          <w:bCs/>
          <w:sz w:val="22"/>
          <w:szCs w:val="22"/>
        </w:rPr>
        <w:t>0</w:t>
      </w:r>
      <w:r w:rsidR="009A244B" w:rsidRPr="009A244B">
        <w:rPr>
          <w:rStyle w:val="normaltextrun"/>
          <w:rFonts w:ascii="Arial" w:hAnsi="Arial" w:cs="Arial"/>
          <w:b/>
          <w:bCs/>
          <w:sz w:val="22"/>
          <w:szCs w:val="22"/>
        </w:rPr>
        <w:t xml:space="preserve"> % </w:t>
      </w:r>
      <w:r w:rsidR="009A244B">
        <w:rPr>
          <w:rStyle w:val="normaltextrun"/>
          <w:rFonts w:ascii="Arial" w:hAnsi="Arial" w:cs="Arial"/>
          <w:b/>
          <w:bCs/>
          <w:sz w:val="22"/>
          <w:szCs w:val="22"/>
        </w:rPr>
        <w:t xml:space="preserve">jednotek </w:t>
      </w:r>
      <w:r w:rsidR="009A244B" w:rsidRPr="009A244B">
        <w:rPr>
          <w:rStyle w:val="normaltextrun"/>
          <w:rFonts w:ascii="Arial" w:hAnsi="Arial" w:cs="Arial"/>
          <w:b/>
          <w:bCs/>
          <w:sz w:val="22"/>
          <w:szCs w:val="22"/>
        </w:rPr>
        <w:t xml:space="preserve">prodáno </w:t>
      </w:r>
      <w:r w:rsidR="0087461A">
        <w:rPr>
          <w:rStyle w:val="normaltextrun"/>
          <w:rFonts w:ascii="Arial" w:hAnsi="Arial" w:cs="Arial"/>
          <w:b/>
          <w:bCs/>
          <w:sz w:val="22"/>
          <w:szCs w:val="22"/>
        </w:rPr>
        <w:t>či</w:t>
      </w:r>
      <w:r w:rsidR="009A244B" w:rsidRPr="009A244B">
        <w:rPr>
          <w:rStyle w:val="normaltextrun"/>
          <w:rFonts w:ascii="Arial" w:hAnsi="Arial" w:cs="Arial"/>
          <w:b/>
          <w:bCs/>
          <w:sz w:val="22"/>
          <w:szCs w:val="22"/>
        </w:rPr>
        <w:t xml:space="preserve"> rezervováno</w:t>
      </w:r>
      <w:r w:rsidR="009A244B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87461A">
        <w:rPr>
          <w:rStyle w:val="normaltextrun"/>
          <w:rFonts w:ascii="Arial" w:hAnsi="Arial" w:cs="Arial"/>
          <w:b/>
          <w:bCs/>
          <w:sz w:val="22"/>
          <w:szCs w:val="22"/>
        </w:rPr>
        <w:t xml:space="preserve"> P</w:t>
      </w:r>
      <w:r w:rsidR="009A244B" w:rsidRPr="009A244B">
        <w:rPr>
          <w:rStyle w:val="normaltextrun"/>
          <w:rFonts w:ascii="Arial" w:hAnsi="Arial" w:cs="Arial"/>
          <w:b/>
          <w:bCs/>
          <w:sz w:val="22"/>
          <w:szCs w:val="22"/>
        </w:rPr>
        <w:t>rvní apartmány</w:t>
      </w:r>
      <w:r w:rsidR="0087461A">
        <w:rPr>
          <w:rStyle w:val="normaltextrun"/>
          <w:rFonts w:ascii="Arial" w:hAnsi="Arial" w:cs="Arial"/>
          <w:b/>
          <w:bCs/>
          <w:sz w:val="22"/>
          <w:szCs w:val="22"/>
        </w:rPr>
        <w:t xml:space="preserve"> plánuje společnost</w:t>
      </w:r>
      <w:r w:rsidR="009A244B" w:rsidRPr="009A244B">
        <w:rPr>
          <w:rStyle w:val="normaltextrun"/>
          <w:rFonts w:ascii="Arial" w:hAnsi="Arial" w:cs="Arial"/>
          <w:b/>
          <w:bCs/>
          <w:sz w:val="22"/>
          <w:szCs w:val="22"/>
        </w:rPr>
        <w:t xml:space="preserve"> předáva</w:t>
      </w:r>
      <w:r w:rsidR="0087461A">
        <w:rPr>
          <w:rStyle w:val="normaltextrun"/>
          <w:rFonts w:ascii="Arial" w:hAnsi="Arial" w:cs="Arial"/>
          <w:b/>
          <w:bCs/>
          <w:sz w:val="22"/>
          <w:szCs w:val="22"/>
        </w:rPr>
        <w:t>t</w:t>
      </w:r>
      <w:r w:rsidR="009A244B" w:rsidRPr="009A244B">
        <w:rPr>
          <w:rStyle w:val="normaltextrun"/>
          <w:rFonts w:ascii="Arial" w:hAnsi="Arial" w:cs="Arial"/>
          <w:b/>
          <w:bCs/>
          <w:sz w:val="22"/>
          <w:szCs w:val="22"/>
        </w:rPr>
        <w:t xml:space="preserve"> v</w:t>
      </w:r>
      <w:r w:rsidR="00F11910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="009A244B" w:rsidRPr="009A244B">
        <w:rPr>
          <w:rStyle w:val="normaltextrun"/>
          <w:rFonts w:ascii="Arial" w:hAnsi="Arial" w:cs="Arial"/>
          <w:b/>
          <w:bCs/>
          <w:sz w:val="22"/>
          <w:szCs w:val="22"/>
        </w:rPr>
        <w:t>1. čtvrtletí roku 2027.</w:t>
      </w:r>
    </w:p>
    <w:p w14:paraId="79E379CD" w14:textId="77777777" w:rsidR="009A244B" w:rsidRDefault="009A244B" w:rsidP="00C566E7">
      <w:pPr>
        <w:spacing w:after="0"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C9D9764" w14:textId="1ACF4004" w:rsidR="00547C58" w:rsidRDefault="00CA45DD" w:rsidP="00C566E7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</w:t>
      </w:r>
      <w:r w:rsidR="0087461A">
        <w:rPr>
          <w:rStyle w:val="normaltextrun"/>
          <w:rFonts w:ascii="Arial" w:hAnsi="Arial" w:cs="Arial"/>
          <w:sz w:val="22"/>
          <w:szCs w:val="22"/>
        </w:rPr>
        <w:t xml:space="preserve">partmánový dům </w:t>
      </w:r>
      <w:r w:rsidR="00C566E7">
        <w:rPr>
          <w:rStyle w:val="normaltextrun"/>
          <w:rFonts w:ascii="Arial" w:hAnsi="Arial" w:cs="Arial"/>
          <w:sz w:val="22"/>
          <w:szCs w:val="22"/>
        </w:rPr>
        <w:t xml:space="preserve">s názvem Zahrádky 1000 </w:t>
      </w:r>
      <w:r w:rsidR="00C95BCA">
        <w:rPr>
          <w:rStyle w:val="normaltextrun"/>
          <w:rFonts w:ascii="Arial" w:hAnsi="Arial" w:cs="Arial"/>
          <w:sz w:val="22"/>
          <w:szCs w:val="22"/>
        </w:rPr>
        <w:t>vyroste</w:t>
      </w:r>
      <w:r w:rsidR="00C566E7" w:rsidRPr="008A61F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7461A">
        <w:rPr>
          <w:rStyle w:val="normaltextrun"/>
          <w:rFonts w:ascii="Arial" w:hAnsi="Arial" w:cs="Arial"/>
          <w:sz w:val="22"/>
          <w:szCs w:val="22"/>
        </w:rPr>
        <w:t>pod taktovkou</w:t>
      </w:r>
      <w:r w:rsidR="0035056D">
        <w:rPr>
          <w:rStyle w:val="normaltextrun"/>
          <w:rFonts w:ascii="Arial" w:hAnsi="Arial" w:cs="Arial"/>
          <w:sz w:val="22"/>
          <w:szCs w:val="22"/>
        </w:rPr>
        <w:t xml:space="preserve"> developerské</w:t>
      </w:r>
      <w:r w:rsidR="0087461A">
        <w:rPr>
          <w:rStyle w:val="normaltextrun"/>
          <w:rFonts w:ascii="Arial" w:hAnsi="Arial" w:cs="Arial"/>
          <w:sz w:val="22"/>
          <w:szCs w:val="22"/>
        </w:rPr>
        <w:t xml:space="preserve"> společnosti Crescon </w:t>
      </w:r>
      <w:r w:rsidR="008A61FE" w:rsidRPr="008A61FE">
        <w:rPr>
          <w:rStyle w:val="normaltextrun"/>
          <w:rFonts w:ascii="Arial" w:hAnsi="Arial" w:cs="Arial"/>
          <w:sz w:val="22"/>
          <w:szCs w:val="22"/>
        </w:rPr>
        <w:t>na místě</w:t>
      </w:r>
      <w:r w:rsidR="0087461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13DB7">
        <w:rPr>
          <w:rStyle w:val="normaltextrun"/>
          <w:rFonts w:ascii="Arial" w:hAnsi="Arial" w:cs="Arial"/>
          <w:sz w:val="22"/>
          <w:szCs w:val="22"/>
        </w:rPr>
        <w:t xml:space="preserve">šestipatrové chaty, která </w:t>
      </w:r>
      <w:r w:rsidR="00DE5938">
        <w:rPr>
          <w:rStyle w:val="normaltextrun"/>
          <w:rFonts w:ascii="Arial" w:hAnsi="Arial" w:cs="Arial"/>
          <w:sz w:val="22"/>
          <w:szCs w:val="22"/>
        </w:rPr>
        <w:t>v minulém století</w:t>
      </w:r>
      <w:r w:rsidR="00D13DB7">
        <w:rPr>
          <w:rStyle w:val="normaltextrun"/>
          <w:rFonts w:ascii="Arial" w:hAnsi="Arial" w:cs="Arial"/>
          <w:sz w:val="22"/>
          <w:szCs w:val="22"/>
        </w:rPr>
        <w:t xml:space="preserve"> sloužila pro rekreac</w:t>
      </w:r>
      <w:r w:rsidR="00C566E7">
        <w:rPr>
          <w:rStyle w:val="normaltextrun"/>
          <w:rFonts w:ascii="Arial" w:hAnsi="Arial" w:cs="Arial"/>
          <w:sz w:val="22"/>
          <w:szCs w:val="22"/>
        </w:rPr>
        <w:t>i</w:t>
      </w:r>
      <w:r w:rsidR="00D13DB7">
        <w:rPr>
          <w:rStyle w:val="normaltextrun"/>
          <w:rFonts w:ascii="Arial" w:hAnsi="Arial" w:cs="Arial"/>
          <w:sz w:val="22"/>
          <w:szCs w:val="22"/>
        </w:rPr>
        <w:t xml:space="preserve"> zaměstnanců České</w:t>
      </w:r>
      <w:r w:rsidR="00294E36">
        <w:rPr>
          <w:rStyle w:val="normaltextrun"/>
          <w:rFonts w:ascii="Arial" w:hAnsi="Arial" w:cs="Arial"/>
          <w:sz w:val="22"/>
          <w:szCs w:val="22"/>
        </w:rPr>
        <w:t>ho</w:t>
      </w:r>
      <w:r w:rsidR="00D13DB7">
        <w:rPr>
          <w:rStyle w:val="normaltextrun"/>
          <w:rFonts w:ascii="Arial" w:hAnsi="Arial" w:cs="Arial"/>
          <w:sz w:val="22"/>
          <w:szCs w:val="22"/>
        </w:rPr>
        <w:t xml:space="preserve"> rozhlasu. Po rozsáhlé rekonstrukci zůstane z</w:t>
      </w:r>
      <w:r w:rsidR="00D13DB7" w:rsidRPr="008A61F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632073A4" wp14:editId="523173E7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1800000" cy="1350132"/>
            <wp:effectExtent l="0" t="0" r="0" b="2540"/>
            <wp:wrapTight wrapText="bothSides">
              <wp:wrapPolygon edited="0">
                <wp:start x="0" y="0"/>
                <wp:lineTo x="0" y="21336"/>
                <wp:lineTo x="21265" y="21336"/>
                <wp:lineTo x="21265" y="0"/>
                <wp:lineTo x="0" y="0"/>
              </wp:wrapPolygon>
            </wp:wrapTight>
            <wp:docPr id="36246692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66929" name="Obrázek 362466929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B43" w:rsidRPr="009A244B">
        <w:rPr>
          <w:rStyle w:val="normaltextrun"/>
          <w:rFonts w:ascii="Arial" w:hAnsi="Arial" w:cs="Arial"/>
          <w:sz w:val="22"/>
          <w:szCs w:val="22"/>
        </w:rPr>
        <w:t xml:space="preserve"> původní stavby pouze část nosné konstrukce</w:t>
      </w:r>
      <w:r w:rsidR="00803B43">
        <w:rPr>
          <w:rStyle w:val="normaltextrun"/>
          <w:rFonts w:ascii="Arial" w:hAnsi="Arial" w:cs="Arial"/>
          <w:sz w:val="22"/>
          <w:szCs w:val="22"/>
        </w:rPr>
        <w:t>.</w:t>
      </w:r>
      <w:r w:rsidR="00D13DB7">
        <w:rPr>
          <w:rFonts w:ascii="Arial" w:hAnsi="Arial" w:cs="Arial"/>
          <w:sz w:val="22"/>
          <w:szCs w:val="22"/>
        </w:rPr>
        <w:t xml:space="preserve"> Z</w:t>
      </w:r>
      <w:r w:rsidR="00D13DB7" w:rsidRPr="0087461A">
        <w:rPr>
          <w:rFonts w:ascii="Arial" w:hAnsi="Arial" w:cs="Arial"/>
          <w:sz w:val="22"/>
          <w:szCs w:val="22"/>
        </w:rPr>
        <w:t>achována</w:t>
      </w:r>
      <w:r w:rsidR="00D13DB7" w:rsidRPr="00D13DB7">
        <w:rPr>
          <w:rFonts w:ascii="Arial" w:hAnsi="Arial" w:cs="Arial"/>
          <w:sz w:val="22"/>
          <w:szCs w:val="22"/>
        </w:rPr>
        <w:t xml:space="preserve"> </w:t>
      </w:r>
      <w:r w:rsidR="00C95BCA">
        <w:rPr>
          <w:rFonts w:ascii="Arial" w:hAnsi="Arial" w:cs="Arial"/>
          <w:sz w:val="22"/>
          <w:szCs w:val="22"/>
        </w:rPr>
        <w:t>budou</w:t>
      </w:r>
      <w:r w:rsidR="00D13DB7" w:rsidRPr="00D13DB7">
        <w:rPr>
          <w:rFonts w:ascii="Arial" w:hAnsi="Arial" w:cs="Arial"/>
          <w:sz w:val="22"/>
          <w:szCs w:val="22"/>
        </w:rPr>
        <w:t xml:space="preserve"> </w:t>
      </w:r>
      <w:r w:rsidR="00D13DB7">
        <w:rPr>
          <w:rFonts w:ascii="Arial" w:hAnsi="Arial" w:cs="Arial"/>
          <w:sz w:val="22"/>
          <w:szCs w:val="22"/>
        </w:rPr>
        <w:t>i s</w:t>
      </w:r>
      <w:r w:rsidR="00D13DB7" w:rsidRPr="0087461A">
        <w:rPr>
          <w:rFonts w:ascii="Arial" w:hAnsi="Arial" w:cs="Arial"/>
          <w:sz w:val="22"/>
          <w:szCs w:val="22"/>
        </w:rPr>
        <w:t>podní dvě podlaží</w:t>
      </w:r>
      <w:r w:rsidR="00D13DB7" w:rsidRPr="00D13DB7">
        <w:rPr>
          <w:rFonts w:ascii="Arial" w:hAnsi="Arial" w:cs="Arial"/>
          <w:sz w:val="22"/>
          <w:szCs w:val="22"/>
        </w:rPr>
        <w:t xml:space="preserve"> </w:t>
      </w:r>
      <w:r w:rsidR="00D13DB7" w:rsidRPr="0087461A">
        <w:rPr>
          <w:rFonts w:ascii="Arial" w:hAnsi="Arial" w:cs="Arial"/>
          <w:sz w:val="22"/>
          <w:szCs w:val="22"/>
        </w:rPr>
        <w:t xml:space="preserve">provedená </w:t>
      </w:r>
      <w:r w:rsidR="00515C8C">
        <w:rPr>
          <w:rFonts w:ascii="Arial" w:hAnsi="Arial" w:cs="Arial"/>
          <w:sz w:val="22"/>
          <w:szCs w:val="22"/>
        </w:rPr>
        <w:t xml:space="preserve">částečně </w:t>
      </w:r>
      <w:r w:rsidR="00D13DB7" w:rsidRPr="0087461A">
        <w:rPr>
          <w:rFonts w:ascii="Arial" w:hAnsi="Arial" w:cs="Arial"/>
          <w:sz w:val="22"/>
          <w:szCs w:val="22"/>
        </w:rPr>
        <w:t>v</w:t>
      </w:r>
      <w:r w:rsidR="008701AB">
        <w:rPr>
          <w:rFonts w:ascii="Arial" w:hAnsi="Arial" w:cs="Arial"/>
          <w:sz w:val="22"/>
          <w:szCs w:val="22"/>
        </w:rPr>
        <w:t> </w:t>
      </w:r>
      <w:r w:rsidR="00D13DB7" w:rsidRPr="0087461A">
        <w:rPr>
          <w:rFonts w:ascii="Arial" w:hAnsi="Arial" w:cs="Arial"/>
          <w:sz w:val="22"/>
          <w:szCs w:val="22"/>
        </w:rPr>
        <w:t>původním kamenném obkladu.</w:t>
      </w:r>
      <w:r w:rsidR="00D13DB7" w:rsidRPr="00803B43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904E8F" w:rsidRPr="00207798">
        <w:rPr>
          <w:rStyle w:val="normaltextrun"/>
          <w:rFonts w:ascii="Arial" w:hAnsi="Arial" w:cs="Arial"/>
          <w:sz w:val="22"/>
          <w:szCs w:val="22"/>
        </w:rPr>
        <w:t xml:space="preserve">Při nové výstavbě dojde také k otočení hřebene </w:t>
      </w:r>
      <w:r w:rsidR="001543C4" w:rsidRPr="00207798">
        <w:rPr>
          <w:rStyle w:val="normaltextrun"/>
          <w:rFonts w:ascii="Arial" w:hAnsi="Arial" w:cs="Arial"/>
          <w:sz w:val="22"/>
          <w:szCs w:val="22"/>
        </w:rPr>
        <w:t xml:space="preserve">střechy </w:t>
      </w:r>
      <w:r w:rsidR="00294E36">
        <w:rPr>
          <w:rStyle w:val="normaltextrun"/>
          <w:rFonts w:ascii="Arial" w:hAnsi="Arial" w:cs="Arial"/>
          <w:sz w:val="22"/>
          <w:szCs w:val="22"/>
        </w:rPr>
        <w:t>do</w:t>
      </w:r>
      <w:r w:rsidR="00294E36" w:rsidRPr="0020779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543C4" w:rsidRPr="00207798">
        <w:rPr>
          <w:rStyle w:val="normaltextrun"/>
          <w:rFonts w:ascii="Arial" w:hAnsi="Arial" w:cs="Arial"/>
          <w:sz w:val="22"/>
          <w:szCs w:val="22"/>
        </w:rPr>
        <w:t>správné</w:t>
      </w:r>
      <w:r w:rsidR="00294E36">
        <w:rPr>
          <w:rStyle w:val="normaltextrun"/>
          <w:rFonts w:ascii="Arial" w:hAnsi="Arial" w:cs="Arial"/>
          <w:sz w:val="22"/>
          <w:szCs w:val="22"/>
        </w:rPr>
        <w:t>ho</w:t>
      </w:r>
      <w:r w:rsidR="001543C4" w:rsidRPr="00207798">
        <w:rPr>
          <w:rStyle w:val="normaltextrun"/>
          <w:rFonts w:ascii="Arial" w:hAnsi="Arial" w:cs="Arial"/>
          <w:sz w:val="22"/>
          <w:szCs w:val="22"/>
        </w:rPr>
        <w:t xml:space="preserve"> směru</w:t>
      </w:r>
      <w:r w:rsidR="00294E36">
        <w:rPr>
          <w:rStyle w:val="normaltextrun"/>
          <w:rFonts w:ascii="Arial" w:hAnsi="Arial" w:cs="Arial"/>
          <w:sz w:val="22"/>
          <w:szCs w:val="22"/>
        </w:rPr>
        <w:t xml:space="preserve"> tak, jak to v Krkonoších má být </w:t>
      </w:r>
      <w:r w:rsidR="00F11910">
        <w:rPr>
          <w:rStyle w:val="normaltextrun"/>
          <w:rFonts w:ascii="Arial" w:hAnsi="Arial" w:cs="Arial"/>
          <w:sz w:val="22"/>
          <w:szCs w:val="22"/>
        </w:rPr>
        <w:t xml:space="preserve">– </w:t>
      </w:r>
      <w:r w:rsidR="00294E36">
        <w:rPr>
          <w:rStyle w:val="normaltextrun"/>
          <w:rFonts w:ascii="Arial" w:hAnsi="Arial" w:cs="Arial"/>
          <w:sz w:val="22"/>
          <w:szCs w:val="22"/>
        </w:rPr>
        <w:t>souběžně s</w:t>
      </w:r>
      <w:r w:rsidR="00F11910">
        <w:rPr>
          <w:rStyle w:val="normaltextrun"/>
          <w:rFonts w:ascii="Arial" w:hAnsi="Arial" w:cs="Arial"/>
          <w:sz w:val="22"/>
          <w:szCs w:val="22"/>
        </w:rPr>
        <w:t> </w:t>
      </w:r>
      <w:r w:rsidR="00294E36">
        <w:rPr>
          <w:rStyle w:val="normaltextrun"/>
          <w:rFonts w:ascii="Arial" w:hAnsi="Arial" w:cs="Arial"/>
          <w:sz w:val="22"/>
          <w:szCs w:val="22"/>
        </w:rPr>
        <w:t>vrstevnicemi</w:t>
      </w:r>
      <w:r w:rsidR="001543C4" w:rsidRPr="00207798">
        <w:rPr>
          <w:rStyle w:val="normaltextrun"/>
          <w:rFonts w:ascii="Arial" w:hAnsi="Arial" w:cs="Arial"/>
          <w:sz w:val="22"/>
          <w:szCs w:val="22"/>
        </w:rPr>
        <w:t>.</w:t>
      </w:r>
    </w:p>
    <w:p w14:paraId="110DE48B" w14:textId="77777777" w:rsidR="008A61FE" w:rsidRDefault="008A61FE" w:rsidP="00C566E7">
      <w:pPr>
        <w:spacing w:after="0"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D9A87E8" w14:textId="73B78036" w:rsidR="00C566E7" w:rsidRDefault="00803B43" w:rsidP="00C566E7">
      <w:pPr>
        <w:spacing w:after="0" w:line="320" w:lineRule="atLeast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>„</w:t>
      </w:r>
      <w:r w:rsidRPr="00803B43">
        <w:rPr>
          <w:rStyle w:val="normaltextrun"/>
          <w:rFonts w:ascii="Arial" w:hAnsi="Arial" w:cs="Arial"/>
          <w:i/>
          <w:iCs/>
          <w:sz w:val="22"/>
          <w:szCs w:val="22"/>
        </w:rPr>
        <w:t>Stavební povolení máme již vydané a je v právní moci, což v takto výjimečné lokalitě považujeme za velký úspěch. Projekt je aktuálně ve fázi předprodeje a věnujeme se finálnímu výběru všech standardů a především generálního dodavatele stavby</w:t>
      </w:r>
      <w:r w:rsidR="00C566E7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  <w:r w:rsidR="00C566E7" w:rsidRPr="00C566E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C566E7">
        <w:rPr>
          <w:rStyle w:val="normaltextrun"/>
          <w:rFonts w:ascii="Arial" w:hAnsi="Arial" w:cs="Arial"/>
          <w:i/>
          <w:iCs/>
          <w:sz w:val="22"/>
          <w:szCs w:val="22"/>
        </w:rPr>
        <w:t xml:space="preserve">Aktuálně hledáme také vhodného provozovatele, který </w:t>
      </w:r>
      <w:r w:rsidR="002A05B2">
        <w:rPr>
          <w:rStyle w:val="normaltextrun"/>
          <w:rFonts w:ascii="Arial" w:hAnsi="Arial" w:cs="Arial"/>
          <w:i/>
          <w:iCs/>
          <w:sz w:val="22"/>
          <w:szCs w:val="22"/>
        </w:rPr>
        <w:t xml:space="preserve">pak v objektu bude </w:t>
      </w:r>
      <w:r w:rsidR="00C566E7">
        <w:rPr>
          <w:rStyle w:val="normaltextrun"/>
          <w:rFonts w:ascii="Arial" w:hAnsi="Arial" w:cs="Arial"/>
          <w:i/>
          <w:iCs/>
          <w:sz w:val="22"/>
          <w:szCs w:val="22"/>
        </w:rPr>
        <w:t>zaji</w:t>
      </w:r>
      <w:r w:rsidR="002A05B2">
        <w:rPr>
          <w:rStyle w:val="normaltextrun"/>
          <w:rFonts w:ascii="Arial" w:hAnsi="Arial" w:cs="Arial"/>
          <w:i/>
          <w:iCs/>
          <w:sz w:val="22"/>
          <w:szCs w:val="22"/>
        </w:rPr>
        <w:t xml:space="preserve">šťovat </w:t>
      </w:r>
      <w:r w:rsidR="00C566E7">
        <w:rPr>
          <w:rStyle w:val="normaltextrun"/>
          <w:rFonts w:ascii="Arial" w:hAnsi="Arial" w:cs="Arial"/>
          <w:i/>
          <w:iCs/>
          <w:sz w:val="22"/>
          <w:szCs w:val="22"/>
        </w:rPr>
        <w:t xml:space="preserve">správu, servis, úklid a </w:t>
      </w:r>
      <w:r w:rsidR="00871D7C">
        <w:rPr>
          <w:rStyle w:val="normaltextrun"/>
          <w:rFonts w:ascii="Arial" w:hAnsi="Arial" w:cs="Arial"/>
          <w:i/>
          <w:iCs/>
          <w:sz w:val="22"/>
          <w:szCs w:val="22"/>
        </w:rPr>
        <w:t>případně pronájem</w:t>
      </w:r>
      <w:r w:rsidR="00C566E7">
        <w:rPr>
          <w:rStyle w:val="normaltextrun"/>
          <w:rFonts w:ascii="Arial" w:hAnsi="Arial" w:cs="Arial"/>
          <w:i/>
          <w:iCs/>
          <w:sz w:val="22"/>
          <w:szCs w:val="22"/>
        </w:rPr>
        <w:t xml:space="preserve">. A to ideálně z řad </w:t>
      </w:r>
      <w:r w:rsidR="0014558B" w:rsidRPr="0014558B">
        <w:rPr>
          <w:rStyle w:val="normaltextrun"/>
          <w:rFonts w:ascii="Arial" w:hAnsi="Arial" w:cs="Arial"/>
          <w:i/>
          <w:iCs/>
          <w:sz w:val="22"/>
          <w:szCs w:val="22"/>
        </w:rPr>
        <w:t>renomovaný</w:t>
      </w:r>
      <w:r w:rsidR="0014558B">
        <w:rPr>
          <w:rStyle w:val="normaltextrun"/>
          <w:rFonts w:ascii="Arial" w:hAnsi="Arial" w:cs="Arial"/>
          <w:i/>
          <w:iCs/>
          <w:sz w:val="22"/>
          <w:szCs w:val="22"/>
        </w:rPr>
        <w:t>ch</w:t>
      </w:r>
      <w:r w:rsidR="0014558B" w:rsidRPr="0014558B">
        <w:rPr>
          <w:rStyle w:val="normaltextrun"/>
          <w:rFonts w:ascii="Arial" w:hAnsi="Arial" w:cs="Arial"/>
          <w:i/>
          <w:iCs/>
          <w:sz w:val="22"/>
          <w:szCs w:val="22"/>
        </w:rPr>
        <w:t xml:space="preserve"> místní</w:t>
      </w:r>
      <w:r w:rsidR="0014558B">
        <w:rPr>
          <w:rStyle w:val="normaltextrun"/>
          <w:rFonts w:ascii="Arial" w:hAnsi="Arial" w:cs="Arial"/>
          <w:i/>
          <w:iCs/>
          <w:sz w:val="22"/>
          <w:szCs w:val="22"/>
        </w:rPr>
        <w:t>ch</w:t>
      </w:r>
      <w:r w:rsidR="0014558B" w:rsidRPr="0014558B">
        <w:rPr>
          <w:rStyle w:val="normaltextrun"/>
          <w:rFonts w:ascii="Arial" w:hAnsi="Arial" w:cs="Arial"/>
          <w:i/>
          <w:iCs/>
          <w:sz w:val="22"/>
          <w:szCs w:val="22"/>
        </w:rPr>
        <w:t xml:space="preserve"> hotelový</w:t>
      </w:r>
      <w:r w:rsidR="0014558B">
        <w:rPr>
          <w:rStyle w:val="normaltextrun"/>
          <w:rFonts w:ascii="Arial" w:hAnsi="Arial" w:cs="Arial"/>
          <w:i/>
          <w:iCs/>
          <w:sz w:val="22"/>
          <w:szCs w:val="22"/>
        </w:rPr>
        <w:t>ch</w:t>
      </w:r>
      <w:r w:rsidR="0014558B" w:rsidRPr="0014558B">
        <w:rPr>
          <w:rStyle w:val="normaltextrun"/>
          <w:rFonts w:ascii="Arial" w:hAnsi="Arial" w:cs="Arial"/>
          <w:i/>
          <w:iCs/>
          <w:sz w:val="22"/>
          <w:szCs w:val="22"/>
        </w:rPr>
        <w:t xml:space="preserve"> operáto</w:t>
      </w:r>
      <w:r w:rsidR="0014558B">
        <w:rPr>
          <w:rStyle w:val="normaltextrun"/>
          <w:rFonts w:ascii="Arial" w:hAnsi="Arial" w:cs="Arial"/>
          <w:i/>
          <w:iCs/>
          <w:sz w:val="22"/>
          <w:szCs w:val="22"/>
        </w:rPr>
        <w:t>rů</w:t>
      </w:r>
      <w:r>
        <w:rPr>
          <w:rStyle w:val="normaltextrun"/>
          <w:rFonts w:ascii="Arial" w:hAnsi="Arial" w:cs="Arial"/>
          <w:i/>
          <w:iCs/>
          <w:sz w:val="22"/>
          <w:szCs w:val="22"/>
        </w:rPr>
        <w:t>,“</w:t>
      </w:r>
      <w:r w:rsidR="0012177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C7740D">
        <w:rPr>
          <w:rStyle w:val="normaltextrun"/>
          <w:rFonts w:ascii="Arial" w:hAnsi="Arial" w:cs="Arial"/>
          <w:sz w:val="22"/>
          <w:szCs w:val="22"/>
        </w:rPr>
        <w:t xml:space="preserve">říká </w:t>
      </w:r>
      <w:r w:rsidR="00396335" w:rsidRPr="00396335">
        <w:rPr>
          <w:rStyle w:val="normaltextrun"/>
          <w:rFonts w:ascii="Arial" w:hAnsi="Arial" w:cs="Arial"/>
          <w:sz w:val="22"/>
          <w:szCs w:val="22"/>
        </w:rPr>
        <w:t xml:space="preserve">ředitel společnosti </w:t>
      </w:r>
      <w:hyperlink r:id="rId13" w:history="1">
        <w:r w:rsidR="00396335" w:rsidRPr="009640E7">
          <w:rPr>
            <w:rStyle w:val="Hypertextovodkaz"/>
            <w:rFonts w:ascii="Arial" w:hAnsi="Arial" w:cs="Arial"/>
            <w:sz w:val="22"/>
            <w:szCs w:val="22"/>
          </w:rPr>
          <w:t>Crescon</w:t>
        </w:r>
      </w:hyperlink>
      <w:r w:rsidR="00396335" w:rsidRPr="00396335">
        <w:rPr>
          <w:rStyle w:val="normaltextrun"/>
          <w:rFonts w:ascii="Arial" w:hAnsi="Arial" w:cs="Arial"/>
          <w:sz w:val="22"/>
          <w:szCs w:val="22"/>
        </w:rPr>
        <w:t xml:space="preserve"> Jan Jerie</w:t>
      </w:r>
      <w:r w:rsidR="00121770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4C4047D2" w14:textId="77777777" w:rsidR="00121770" w:rsidRDefault="00121770" w:rsidP="00C566E7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7ADA5148" w14:textId="3FD0B7E7" w:rsidR="00240DB2" w:rsidRPr="004C29B9" w:rsidRDefault="00B62564" w:rsidP="00C566E7">
      <w:pPr>
        <w:spacing w:after="0"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Spojení pohodlí s prvotřídním zázemím</w:t>
      </w:r>
    </w:p>
    <w:p w14:paraId="45725B23" w14:textId="6DFD96AB" w:rsidR="009A244B" w:rsidRDefault="00A821DC" w:rsidP="00C566E7">
      <w:pPr>
        <w:spacing w:after="0"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95" behindDoc="1" locked="0" layoutInCell="1" allowOverlap="1" wp14:anchorId="78F33C2C" wp14:editId="443E6DF4">
            <wp:simplePos x="0" y="0"/>
            <wp:positionH relativeFrom="margin">
              <wp:align>left</wp:align>
            </wp:positionH>
            <wp:positionV relativeFrom="paragraph">
              <wp:posOffset>46438</wp:posOffset>
            </wp:positionV>
            <wp:extent cx="1988185" cy="1327785"/>
            <wp:effectExtent l="0" t="0" r="0" b="5715"/>
            <wp:wrapTight wrapText="bothSides">
              <wp:wrapPolygon edited="0">
                <wp:start x="0" y="0"/>
                <wp:lineTo x="0" y="21383"/>
                <wp:lineTo x="21317" y="21383"/>
                <wp:lineTo x="21317" y="0"/>
                <wp:lineTo x="0" y="0"/>
              </wp:wrapPolygon>
            </wp:wrapTight>
            <wp:docPr id="18039370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937010" name="Obrázek 1803937010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60" cy="1332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61A">
        <w:rPr>
          <w:rStyle w:val="normaltextrun"/>
          <w:rFonts w:ascii="Arial" w:hAnsi="Arial" w:cs="Arial"/>
          <w:sz w:val="22"/>
          <w:szCs w:val="22"/>
        </w:rPr>
        <w:t xml:space="preserve">Projekt </w:t>
      </w:r>
      <w:hyperlink r:id="rId15" w:history="1">
        <w:r w:rsidR="0087461A" w:rsidRPr="00EE2217">
          <w:rPr>
            <w:rStyle w:val="Hypertextovodkaz"/>
            <w:rFonts w:ascii="Arial" w:hAnsi="Arial" w:cs="Arial"/>
            <w:sz w:val="22"/>
            <w:szCs w:val="22"/>
          </w:rPr>
          <w:t>Zahrádky 1000</w:t>
        </w:r>
      </w:hyperlink>
      <w:r w:rsidR="0087461A">
        <w:rPr>
          <w:rStyle w:val="normaltextrun"/>
          <w:rFonts w:ascii="Arial" w:hAnsi="Arial" w:cs="Arial"/>
          <w:sz w:val="22"/>
          <w:szCs w:val="22"/>
        </w:rPr>
        <w:t xml:space="preserve"> č</w:t>
      </w:r>
      <w:r w:rsidR="008A61FE">
        <w:rPr>
          <w:rStyle w:val="normaltextrun"/>
          <w:rFonts w:ascii="Arial" w:hAnsi="Arial" w:cs="Arial"/>
          <w:sz w:val="22"/>
          <w:szCs w:val="22"/>
        </w:rPr>
        <w:t>ítá</w:t>
      </w:r>
      <w:r w:rsidR="009A244B" w:rsidRPr="009A244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A61FE">
        <w:rPr>
          <w:rStyle w:val="normaltextrun"/>
          <w:rFonts w:ascii="Arial" w:hAnsi="Arial" w:cs="Arial"/>
          <w:sz w:val="22"/>
          <w:szCs w:val="22"/>
        </w:rPr>
        <w:t>celkem</w:t>
      </w:r>
      <w:r w:rsidR="009A244B" w:rsidRPr="009A244B">
        <w:rPr>
          <w:rStyle w:val="normaltextrun"/>
          <w:rFonts w:ascii="Arial" w:hAnsi="Arial" w:cs="Arial"/>
          <w:sz w:val="22"/>
          <w:szCs w:val="22"/>
        </w:rPr>
        <w:t xml:space="preserve"> 33 </w:t>
      </w:r>
      <w:r w:rsidR="008A61FE">
        <w:rPr>
          <w:rStyle w:val="normaltextrun"/>
          <w:rFonts w:ascii="Arial" w:hAnsi="Arial" w:cs="Arial"/>
          <w:sz w:val="22"/>
          <w:szCs w:val="22"/>
        </w:rPr>
        <w:t xml:space="preserve">plně vybavených </w:t>
      </w:r>
      <w:r w:rsidR="009A244B" w:rsidRPr="009A244B">
        <w:rPr>
          <w:rStyle w:val="normaltextrun"/>
          <w:rFonts w:ascii="Arial" w:hAnsi="Arial" w:cs="Arial"/>
          <w:sz w:val="22"/>
          <w:szCs w:val="22"/>
        </w:rPr>
        <w:t>apartmán</w:t>
      </w:r>
      <w:r w:rsidR="008A61FE">
        <w:rPr>
          <w:rStyle w:val="normaltextrun"/>
          <w:rFonts w:ascii="Arial" w:hAnsi="Arial" w:cs="Arial"/>
          <w:sz w:val="22"/>
          <w:szCs w:val="22"/>
        </w:rPr>
        <w:t>ů</w:t>
      </w:r>
      <w:r w:rsidR="009A244B" w:rsidRPr="009A244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03B43">
        <w:rPr>
          <w:rStyle w:val="normaltextrun"/>
          <w:rFonts w:ascii="Arial" w:hAnsi="Arial" w:cs="Arial"/>
          <w:sz w:val="22"/>
          <w:szCs w:val="22"/>
        </w:rPr>
        <w:t xml:space="preserve">(vč. kuchyně) </w:t>
      </w:r>
      <w:r w:rsidR="009A244B" w:rsidRPr="009A244B">
        <w:rPr>
          <w:rStyle w:val="normaltextrun"/>
          <w:rFonts w:ascii="Arial" w:hAnsi="Arial" w:cs="Arial"/>
          <w:sz w:val="22"/>
          <w:szCs w:val="22"/>
        </w:rPr>
        <w:t>o dispozicích 1+kk až 4+kk</w:t>
      </w:r>
      <w:r w:rsidR="00B9155F">
        <w:rPr>
          <w:rStyle w:val="normaltextrun"/>
          <w:rFonts w:ascii="Arial" w:hAnsi="Arial" w:cs="Arial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 w:rsidR="00B9155F">
        <w:rPr>
          <w:rStyle w:val="normaltextrun"/>
          <w:rFonts w:ascii="Arial" w:hAnsi="Arial" w:cs="Arial"/>
          <w:sz w:val="22"/>
          <w:szCs w:val="22"/>
        </w:rPr>
        <w:t xml:space="preserve">velikost od </w:t>
      </w:r>
      <w:r w:rsidR="00EE2217">
        <w:rPr>
          <w:rStyle w:val="normaltextrun"/>
          <w:rFonts w:ascii="Arial" w:hAnsi="Arial" w:cs="Arial"/>
          <w:sz w:val="22"/>
          <w:szCs w:val="22"/>
        </w:rPr>
        <w:t>34</w:t>
      </w:r>
      <w:r w:rsidR="00386869">
        <w:rPr>
          <w:rStyle w:val="normaltextrun"/>
          <w:rFonts w:ascii="Arial" w:hAnsi="Arial" w:cs="Arial"/>
          <w:sz w:val="22"/>
          <w:szCs w:val="22"/>
        </w:rPr>
        <w:t xml:space="preserve"> do</w:t>
      </w:r>
      <w:r w:rsidR="00EE2217">
        <w:rPr>
          <w:rStyle w:val="normaltextrun"/>
          <w:rFonts w:ascii="Arial" w:hAnsi="Arial" w:cs="Arial"/>
          <w:sz w:val="22"/>
          <w:szCs w:val="22"/>
        </w:rPr>
        <w:t xml:space="preserve"> 133 m</w:t>
      </w:r>
      <w:r w:rsidR="00EE2217" w:rsidRPr="00EE2217">
        <w:rPr>
          <w:rStyle w:val="normaltextrun"/>
          <w:rFonts w:ascii="Arial" w:hAnsi="Arial" w:cs="Arial"/>
          <w:sz w:val="22"/>
          <w:szCs w:val="22"/>
          <w:vertAlign w:val="superscript"/>
        </w:rPr>
        <w:t>2</w:t>
      </w:r>
      <w:r w:rsidR="008A61FE">
        <w:rPr>
          <w:rStyle w:val="normaltextrun"/>
          <w:rFonts w:ascii="Arial" w:hAnsi="Arial" w:cs="Arial"/>
          <w:sz w:val="22"/>
          <w:szCs w:val="22"/>
        </w:rPr>
        <w:t>.</w:t>
      </w:r>
      <w:r w:rsidR="00803B4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566E7">
        <w:rPr>
          <w:rStyle w:val="normaltextrun"/>
          <w:rFonts w:ascii="Arial" w:hAnsi="Arial" w:cs="Arial"/>
          <w:sz w:val="22"/>
          <w:szCs w:val="22"/>
        </w:rPr>
        <w:t>K d</w:t>
      </w:r>
      <w:r w:rsidR="009A244B">
        <w:rPr>
          <w:rStyle w:val="normaltextrun"/>
          <w:rFonts w:ascii="Arial" w:hAnsi="Arial" w:cs="Arial"/>
          <w:sz w:val="22"/>
          <w:szCs w:val="22"/>
        </w:rPr>
        <w:t>rtiv</w:t>
      </w:r>
      <w:r w:rsidR="00C566E7">
        <w:rPr>
          <w:rStyle w:val="normaltextrun"/>
          <w:rFonts w:ascii="Arial" w:hAnsi="Arial" w:cs="Arial"/>
          <w:sz w:val="22"/>
          <w:szCs w:val="22"/>
        </w:rPr>
        <w:t>ě</w:t>
      </w:r>
      <w:r w:rsidR="009A244B">
        <w:rPr>
          <w:rStyle w:val="normaltextrun"/>
          <w:rFonts w:ascii="Arial" w:hAnsi="Arial" w:cs="Arial"/>
          <w:sz w:val="22"/>
          <w:szCs w:val="22"/>
        </w:rPr>
        <w:t xml:space="preserve"> většin</w:t>
      </w:r>
      <w:r w:rsidR="00C566E7">
        <w:rPr>
          <w:rStyle w:val="normaltextrun"/>
          <w:rFonts w:ascii="Arial" w:hAnsi="Arial" w:cs="Arial"/>
          <w:sz w:val="22"/>
          <w:szCs w:val="22"/>
        </w:rPr>
        <w:t>ě</w:t>
      </w:r>
      <w:r w:rsidR="009A244B">
        <w:rPr>
          <w:rStyle w:val="normaltextrun"/>
          <w:rFonts w:ascii="Arial" w:hAnsi="Arial" w:cs="Arial"/>
          <w:sz w:val="22"/>
          <w:szCs w:val="22"/>
        </w:rPr>
        <w:t xml:space="preserve"> z nich </w:t>
      </w:r>
      <w:r w:rsidR="00C566E7">
        <w:rPr>
          <w:rStyle w:val="normaltextrun"/>
          <w:rFonts w:ascii="Arial" w:hAnsi="Arial" w:cs="Arial"/>
          <w:sz w:val="22"/>
          <w:szCs w:val="22"/>
        </w:rPr>
        <w:t xml:space="preserve">náleží </w:t>
      </w:r>
      <w:r w:rsidR="009A244B">
        <w:rPr>
          <w:rStyle w:val="normaltextrun"/>
          <w:rFonts w:ascii="Arial" w:hAnsi="Arial" w:cs="Arial"/>
          <w:sz w:val="22"/>
          <w:szCs w:val="22"/>
        </w:rPr>
        <w:t xml:space="preserve">lodžie, </w:t>
      </w:r>
      <w:r w:rsidR="00C566E7">
        <w:rPr>
          <w:rStyle w:val="normaltextrun"/>
          <w:rFonts w:ascii="Arial" w:hAnsi="Arial" w:cs="Arial"/>
          <w:sz w:val="22"/>
          <w:szCs w:val="22"/>
        </w:rPr>
        <w:t>k těm</w:t>
      </w:r>
      <w:r w:rsidR="009A244B">
        <w:rPr>
          <w:rStyle w:val="normaltextrun"/>
          <w:rFonts w:ascii="Arial" w:hAnsi="Arial" w:cs="Arial"/>
          <w:sz w:val="22"/>
          <w:szCs w:val="22"/>
        </w:rPr>
        <w:t xml:space="preserve"> ve spodních patrech pak terasy. Některé z nich budou mít také přípravu na </w:t>
      </w:r>
      <w:r w:rsidR="00C566E7">
        <w:rPr>
          <w:rStyle w:val="normaltextrun"/>
          <w:rFonts w:ascii="Arial" w:hAnsi="Arial" w:cs="Arial"/>
          <w:sz w:val="22"/>
          <w:szCs w:val="22"/>
        </w:rPr>
        <w:t xml:space="preserve">vlastní </w:t>
      </w:r>
      <w:r w:rsidR="009A244B">
        <w:rPr>
          <w:rStyle w:val="normaltextrun"/>
          <w:rFonts w:ascii="Arial" w:hAnsi="Arial" w:cs="Arial"/>
          <w:sz w:val="22"/>
          <w:szCs w:val="22"/>
        </w:rPr>
        <w:t xml:space="preserve">saunu. </w:t>
      </w:r>
      <w:r w:rsidR="00AC2421">
        <w:rPr>
          <w:rStyle w:val="normaltextrun"/>
          <w:rFonts w:ascii="Arial" w:hAnsi="Arial" w:cs="Arial"/>
          <w:sz w:val="22"/>
          <w:szCs w:val="22"/>
        </w:rPr>
        <w:t xml:space="preserve">Důraz </w:t>
      </w:r>
      <w:r w:rsidR="008679A9">
        <w:rPr>
          <w:rStyle w:val="normaltextrun"/>
          <w:rFonts w:ascii="Arial" w:hAnsi="Arial" w:cs="Arial"/>
          <w:sz w:val="22"/>
          <w:szCs w:val="22"/>
        </w:rPr>
        <w:t xml:space="preserve">Crescon </w:t>
      </w:r>
      <w:r w:rsidR="00AC2421">
        <w:rPr>
          <w:rStyle w:val="normaltextrun"/>
          <w:rFonts w:ascii="Arial" w:hAnsi="Arial" w:cs="Arial"/>
          <w:sz w:val="22"/>
          <w:szCs w:val="22"/>
        </w:rPr>
        <w:t xml:space="preserve">klade na </w:t>
      </w:r>
      <w:r w:rsidR="00AC2421" w:rsidRPr="00AC2421">
        <w:rPr>
          <w:rStyle w:val="normaltextrun"/>
          <w:rFonts w:ascii="Arial" w:hAnsi="Arial" w:cs="Arial"/>
          <w:sz w:val="22"/>
          <w:szCs w:val="22"/>
        </w:rPr>
        <w:t xml:space="preserve">vysokou kvalitu </w:t>
      </w:r>
      <w:r w:rsidR="009D700D">
        <w:rPr>
          <w:rStyle w:val="normaltextrun"/>
          <w:rFonts w:ascii="Arial" w:hAnsi="Arial" w:cs="Arial"/>
          <w:sz w:val="22"/>
          <w:szCs w:val="22"/>
        </w:rPr>
        <w:t xml:space="preserve">použitých </w:t>
      </w:r>
      <w:r w:rsidR="00AC2421" w:rsidRPr="00AC2421">
        <w:rPr>
          <w:rStyle w:val="normaltextrun"/>
          <w:rFonts w:ascii="Arial" w:hAnsi="Arial" w:cs="Arial"/>
          <w:sz w:val="22"/>
          <w:szCs w:val="22"/>
        </w:rPr>
        <w:t xml:space="preserve">materiálů a zařizovacích </w:t>
      </w:r>
      <w:r w:rsidR="00E721FB">
        <w:rPr>
          <w:rStyle w:val="normaltextrun"/>
          <w:rFonts w:ascii="Arial" w:hAnsi="Arial" w:cs="Arial"/>
          <w:sz w:val="22"/>
          <w:szCs w:val="22"/>
        </w:rPr>
        <w:t>předmětů</w:t>
      </w:r>
      <w:r w:rsidR="00F11559">
        <w:rPr>
          <w:rStyle w:val="normaltextrun"/>
          <w:rFonts w:ascii="Arial" w:hAnsi="Arial" w:cs="Arial"/>
          <w:sz w:val="22"/>
          <w:szCs w:val="22"/>
        </w:rPr>
        <w:t>.</w:t>
      </w:r>
      <w:r w:rsidR="00DE719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B1D7B">
        <w:rPr>
          <w:rStyle w:val="normaltextrun"/>
          <w:rFonts w:ascii="Arial" w:hAnsi="Arial" w:cs="Arial"/>
          <w:sz w:val="22"/>
          <w:szCs w:val="22"/>
        </w:rPr>
        <w:t xml:space="preserve">Samozřejmostí je absence imitací a začlenění autentických přírodních povrchů, např. dřevěných podlah. Co se týče tepelného </w:t>
      </w:r>
      <w:r w:rsidR="00792F19">
        <w:rPr>
          <w:rStyle w:val="normaltextrun"/>
          <w:rFonts w:ascii="Arial" w:hAnsi="Arial" w:cs="Arial"/>
          <w:sz w:val="22"/>
          <w:szCs w:val="22"/>
        </w:rPr>
        <w:t>komfortu, o</w:t>
      </w:r>
      <w:r w:rsidR="006A76F2">
        <w:rPr>
          <w:rStyle w:val="normaltextrun"/>
          <w:rFonts w:ascii="Arial" w:hAnsi="Arial" w:cs="Arial"/>
          <w:sz w:val="22"/>
          <w:szCs w:val="22"/>
        </w:rPr>
        <w:t> </w:t>
      </w:r>
      <w:r w:rsidR="00792F19">
        <w:rPr>
          <w:rStyle w:val="normaltextrun"/>
          <w:rFonts w:ascii="Arial" w:hAnsi="Arial" w:cs="Arial"/>
          <w:sz w:val="22"/>
          <w:szCs w:val="22"/>
        </w:rPr>
        <w:t>ten se postará podlahové vytápění a</w:t>
      </w:r>
      <w:r w:rsidR="00CD4F36">
        <w:rPr>
          <w:rStyle w:val="normaltextrun"/>
          <w:rFonts w:ascii="Arial" w:hAnsi="Arial" w:cs="Arial"/>
          <w:sz w:val="22"/>
          <w:szCs w:val="22"/>
        </w:rPr>
        <w:t> </w:t>
      </w:r>
      <w:r w:rsidR="00792F19">
        <w:rPr>
          <w:rStyle w:val="normaltextrun"/>
          <w:rFonts w:ascii="Arial" w:hAnsi="Arial" w:cs="Arial"/>
          <w:sz w:val="22"/>
          <w:szCs w:val="22"/>
        </w:rPr>
        <w:t xml:space="preserve">tepelná čerpadla vzduch-voda. Ve vybraných jednotkách lze počítat </w:t>
      </w:r>
      <w:r w:rsidR="00EC7F6F">
        <w:rPr>
          <w:rStyle w:val="normaltextrun"/>
          <w:rFonts w:ascii="Arial" w:hAnsi="Arial" w:cs="Arial"/>
          <w:sz w:val="22"/>
          <w:szCs w:val="22"/>
        </w:rPr>
        <w:t xml:space="preserve">rovněž </w:t>
      </w:r>
      <w:r w:rsidR="00792F19">
        <w:rPr>
          <w:rStyle w:val="normaltextrun"/>
          <w:rFonts w:ascii="Arial" w:hAnsi="Arial" w:cs="Arial"/>
          <w:sz w:val="22"/>
          <w:szCs w:val="22"/>
        </w:rPr>
        <w:t>s</w:t>
      </w:r>
      <w:r w:rsidR="005217BF">
        <w:rPr>
          <w:rStyle w:val="normaltextrun"/>
          <w:rFonts w:ascii="Arial" w:hAnsi="Arial" w:cs="Arial"/>
          <w:sz w:val="22"/>
          <w:szCs w:val="22"/>
        </w:rPr>
        <w:t xml:space="preserve"> přípravou </w:t>
      </w:r>
      <w:r w:rsidR="00D478B0">
        <w:rPr>
          <w:rStyle w:val="normaltextrun"/>
          <w:rFonts w:ascii="Arial" w:hAnsi="Arial" w:cs="Arial"/>
          <w:sz w:val="22"/>
          <w:szCs w:val="22"/>
        </w:rPr>
        <w:t>pro</w:t>
      </w:r>
      <w:r w:rsidR="005217B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92F19">
        <w:rPr>
          <w:rStyle w:val="normaltextrun"/>
          <w:rFonts w:ascii="Arial" w:hAnsi="Arial" w:cs="Arial"/>
          <w:sz w:val="22"/>
          <w:szCs w:val="22"/>
        </w:rPr>
        <w:t>klimatizac</w:t>
      </w:r>
      <w:r w:rsidR="00D478B0">
        <w:rPr>
          <w:rStyle w:val="normaltextrun"/>
          <w:rFonts w:ascii="Arial" w:hAnsi="Arial" w:cs="Arial"/>
          <w:sz w:val="22"/>
          <w:szCs w:val="22"/>
        </w:rPr>
        <w:t>i</w:t>
      </w:r>
      <w:r w:rsidR="00792F19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3EE6DABB" w14:textId="7FE70D78" w:rsidR="00E41FC7" w:rsidRDefault="003F1719" w:rsidP="00C566E7">
      <w:pPr>
        <w:spacing w:after="0" w:line="320" w:lineRule="atLeast"/>
        <w:jc w:val="both"/>
        <w:rPr>
          <w:rStyle w:val="normaltextrun"/>
          <w:rFonts w:ascii="Arial" w:hAnsi="Arial" w:cs="Arial"/>
          <w:sz w:val="22"/>
          <w:szCs w:val="22"/>
        </w:rPr>
      </w:pPr>
      <w:r w:rsidRPr="00C566E7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2" behindDoc="1" locked="0" layoutInCell="1" allowOverlap="1" wp14:anchorId="20348CED" wp14:editId="78584923">
            <wp:simplePos x="0" y="0"/>
            <wp:positionH relativeFrom="margin">
              <wp:align>left</wp:align>
            </wp:positionH>
            <wp:positionV relativeFrom="paragraph">
              <wp:posOffset>70513</wp:posOffset>
            </wp:positionV>
            <wp:extent cx="1494790" cy="996315"/>
            <wp:effectExtent l="0" t="0" r="0" b="0"/>
            <wp:wrapTight wrapText="bothSides">
              <wp:wrapPolygon edited="0">
                <wp:start x="0" y="0"/>
                <wp:lineTo x="0" y="21063"/>
                <wp:lineTo x="21196" y="21063"/>
                <wp:lineTo x="21196" y="0"/>
                <wp:lineTo x="0" y="0"/>
              </wp:wrapPolygon>
            </wp:wrapTight>
            <wp:docPr id="16209685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68553" name="Obrázek 1620968553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6E7" w:rsidRPr="00C566E7">
        <w:rPr>
          <w:rFonts w:ascii="Arial" w:hAnsi="Arial" w:cs="Arial"/>
          <w:noProof/>
          <w:sz w:val="22"/>
          <w:szCs w:val="22"/>
        </w:rPr>
        <w:t>Příjemné místo na setkávání i relaxaci nabídne</w:t>
      </w:r>
      <w:r w:rsidR="00803B43" w:rsidRPr="00C566E7">
        <w:rPr>
          <w:rStyle w:val="normaltextrun"/>
          <w:rFonts w:ascii="Arial" w:hAnsi="Arial" w:cs="Arial"/>
          <w:sz w:val="22"/>
          <w:szCs w:val="22"/>
        </w:rPr>
        <w:t xml:space="preserve"> společensk</w:t>
      </w:r>
      <w:r w:rsidR="00C566E7">
        <w:rPr>
          <w:rStyle w:val="normaltextrun"/>
          <w:rFonts w:ascii="Arial" w:hAnsi="Arial" w:cs="Arial"/>
          <w:sz w:val="22"/>
          <w:szCs w:val="22"/>
        </w:rPr>
        <w:t>á</w:t>
      </w:r>
      <w:r w:rsidR="00803B43" w:rsidRPr="00C566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53EAF">
        <w:rPr>
          <w:rStyle w:val="normaltextrun"/>
          <w:rFonts w:ascii="Arial" w:hAnsi="Arial" w:cs="Arial"/>
          <w:sz w:val="22"/>
          <w:szCs w:val="22"/>
        </w:rPr>
        <w:t xml:space="preserve">klubovna </w:t>
      </w:r>
      <w:r w:rsidR="00803B43" w:rsidRPr="00C566E7">
        <w:rPr>
          <w:rStyle w:val="normaltextrun"/>
          <w:rFonts w:ascii="Arial" w:hAnsi="Arial" w:cs="Arial"/>
          <w:sz w:val="22"/>
          <w:szCs w:val="22"/>
        </w:rPr>
        <w:t>s</w:t>
      </w:r>
      <w:r w:rsidR="00C566E7">
        <w:rPr>
          <w:rStyle w:val="normaltextrun"/>
          <w:rFonts w:ascii="Arial" w:hAnsi="Arial" w:cs="Arial"/>
          <w:sz w:val="22"/>
          <w:szCs w:val="22"/>
        </w:rPr>
        <w:t xml:space="preserve"> velkou</w:t>
      </w:r>
      <w:r w:rsidR="00803B43" w:rsidRPr="00C566E7">
        <w:rPr>
          <w:rStyle w:val="normaltextrun"/>
          <w:rFonts w:ascii="Arial" w:hAnsi="Arial" w:cs="Arial"/>
          <w:sz w:val="22"/>
          <w:szCs w:val="22"/>
        </w:rPr>
        <w:t xml:space="preserve"> terasou, jejíž </w:t>
      </w:r>
      <w:r w:rsidR="00D478B0">
        <w:rPr>
          <w:rStyle w:val="normaltextrun"/>
          <w:rFonts w:ascii="Arial" w:hAnsi="Arial" w:cs="Arial"/>
          <w:sz w:val="22"/>
          <w:szCs w:val="22"/>
        </w:rPr>
        <w:t>jedna</w:t>
      </w:r>
      <w:r w:rsidR="00D478B0" w:rsidRPr="00C566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03B43" w:rsidRPr="00C566E7">
        <w:rPr>
          <w:rStyle w:val="normaltextrun"/>
          <w:rFonts w:ascii="Arial" w:hAnsi="Arial" w:cs="Arial"/>
          <w:sz w:val="22"/>
          <w:szCs w:val="22"/>
        </w:rPr>
        <w:t xml:space="preserve">stěna bude celá prosklená. </w:t>
      </w:r>
      <w:r w:rsidR="00C566E7">
        <w:rPr>
          <w:rStyle w:val="normaltextrun"/>
          <w:rFonts w:ascii="Arial" w:hAnsi="Arial" w:cs="Arial"/>
          <w:sz w:val="22"/>
          <w:szCs w:val="22"/>
        </w:rPr>
        <w:t>Noví majitelé</w:t>
      </w:r>
      <w:r w:rsidR="00803B43" w:rsidRPr="00C566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566E7" w:rsidRPr="00C566E7">
        <w:rPr>
          <w:rStyle w:val="normaltextrun"/>
          <w:rFonts w:ascii="Arial" w:hAnsi="Arial" w:cs="Arial"/>
          <w:sz w:val="22"/>
          <w:szCs w:val="22"/>
        </w:rPr>
        <w:t>budou moc</w:t>
      </w:r>
      <w:r w:rsidR="00D478B0">
        <w:rPr>
          <w:rStyle w:val="normaltextrun"/>
          <w:rFonts w:ascii="Arial" w:hAnsi="Arial" w:cs="Arial"/>
          <w:sz w:val="22"/>
          <w:szCs w:val="22"/>
        </w:rPr>
        <w:t>i</w:t>
      </w:r>
      <w:r w:rsidR="00D47C18">
        <w:rPr>
          <w:rStyle w:val="normaltextrun"/>
          <w:rFonts w:ascii="Arial" w:hAnsi="Arial" w:cs="Arial"/>
          <w:sz w:val="22"/>
          <w:szCs w:val="22"/>
        </w:rPr>
        <w:t xml:space="preserve"> pro uložení svého </w:t>
      </w:r>
      <w:r w:rsidR="00F71735">
        <w:rPr>
          <w:rStyle w:val="normaltextrun"/>
          <w:rFonts w:ascii="Arial" w:hAnsi="Arial" w:cs="Arial"/>
          <w:sz w:val="22"/>
          <w:szCs w:val="22"/>
        </w:rPr>
        <w:t xml:space="preserve">sportovního </w:t>
      </w:r>
      <w:r w:rsidR="00D47C18">
        <w:rPr>
          <w:rStyle w:val="normaltextrun"/>
          <w:rFonts w:ascii="Arial" w:hAnsi="Arial" w:cs="Arial"/>
          <w:sz w:val="22"/>
          <w:szCs w:val="22"/>
        </w:rPr>
        <w:t>vybavení</w:t>
      </w:r>
      <w:r w:rsidR="00C566E7" w:rsidRPr="00C566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03B43" w:rsidRPr="00C566E7">
        <w:rPr>
          <w:rStyle w:val="normaltextrun"/>
          <w:rFonts w:ascii="Arial" w:hAnsi="Arial" w:cs="Arial"/>
          <w:sz w:val="22"/>
          <w:szCs w:val="22"/>
        </w:rPr>
        <w:t>využívat</w:t>
      </w:r>
      <w:r w:rsidR="00C566E7">
        <w:rPr>
          <w:rStyle w:val="normaltextrun"/>
          <w:rFonts w:ascii="Arial" w:hAnsi="Arial" w:cs="Arial"/>
          <w:sz w:val="22"/>
          <w:szCs w:val="22"/>
        </w:rPr>
        <w:t xml:space="preserve"> také</w:t>
      </w:r>
      <w:r w:rsidR="00803B43" w:rsidRPr="00C566E7">
        <w:rPr>
          <w:rStyle w:val="normaltextrun"/>
          <w:rFonts w:ascii="Arial" w:hAnsi="Arial" w:cs="Arial"/>
          <w:sz w:val="22"/>
          <w:szCs w:val="22"/>
        </w:rPr>
        <w:t xml:space="preserve"> kolárnu / lyžárnu a sklepní kóje. </w:t>
      </w:r>
      <w:r w:rsidR="009A244B" w:rsidRPr="00C566E7">
        <w:rPr>
          <w:rStyle w:val="normaltextrun"/>
          <w:rFonts w:ascii="Arial" w:hAnsi="Arial" w:cs="Arial"/>
          <w:sz w:val="22"/>
          <w:szCs w:val="22"/>
        </w:rPr>
        <w:t xml:space="preserve">Tři místnosti </w:t>
      </w:r>
      <w:r w:rsidR="00C566E7">
        <w:rPr>
          <w:rStyle w:val="normaltextrun"/>
          <w:rFonts w:ascii="Arial" w:hAnsi="Arial" w:cs="Arial"/>
          <w:sz w:val="22"/>
          <w:szCs w:val="22"/>
        </w:rPr>
        <w:t xml:space="preserve">v suterénu </w:t>
      </w:r>
      <w:r w:rsidR="009A244B" w:rsidRPr="00C566E7">
        <w:rPr>
          <w:rStyle w:val="normaltextrun"/>
          <w:rFonts w:ascii="Arial" w:hAnsi="Arial" w:cs="Arial"/>
          <w:sz w:val="22"/>
          <w:szCs w:val="22"/>
        </w:rPr>
        <w:t>chce Crescon vyčlenit pro přípravu na samostatn</w:t>
      </w:r>
      <w:r w:rsidR="006E2413">
        <w:rPr>
          <w:rStyle w:val="normaltextrun"/>
          <w:rFonts w:ascii="Arial" w:hAnsi="Arial" w:cs="Arial"/>
          <w:sz w:val="22"/>
          <w:szCs w:val="22"/>
        </w:rPr>
        <w:t>ý</w:t>
      </w:r>
      <w:r w:rsidR="009A244B" w:rsidRPr="00C566E7">
        <w:rPr>
          <w:rStyle w:val="normaltextrun"/>
          <w:rFonts w:ascii="Arial" w:hAnsi="Arial" w:cs="Arial"/>
          <w:sz w:val="22"/>
          <w:szCs w:val="22"/>
        </w:rPr>
        <w:t xml:space="preserve"> wellness</w:t>
      </w:r>
      <w:r w:rsidR="00E7453B">
        <w:rPr>
          <w:rStyle w:val="normaltextrun"/>
          <w:rFonts w:ascii="Arial" w:hAnsi="Arial" w:cs="Arial"/>
          <w:sz w:val="22"/>
          <w:szCs w:val="22"/>
        </w:rPr>
        <w:t>, který si tam budou moci zájemci o koupi zřídit</w:t>
      </w:r>
      <w:r w:rsidR="00C566E7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6F6167">
        <w:rPr>
          <w:rStyle w:val="normaltextrun"/>
          <w:rFonts w:ascii="Arial" w:hAnsi="Arial" w:cs="Arial"/>
          <w:sz w:val="22"/>
          <w:szCs w:val="22"/>
        </w:rPr>
        <w:t>Pro větší komfort současně d</w:t>
      </w:r>
      <w:r w:rsidR="006F6167" w:rsidRPr="009A244B">
        <w:rPr>
          <w:rStyle w:val="normaltextrun"/>
          <w:rFonts w:ascii="Arial" w:hAnsi="Arial" w:cs="Arial"/>
          <w:sz w:val="22"/>
          <w:szCs w:val="22"/>
        </w:rPr>
        <w:t xml:space="preserve">eveloper </w:t>
      </w:r>
      <w:r w:rsidR="00D478B0">
        <w:rPr>
          <w:rStyle w:val="normaltextrun"/>
          <w:rFonts w:ascii="Arial" w:hAnsi="Arial" w:cs="Arial"/>
          <w:sz w:val="22"/>
          <w:szCs w:val="22"/>
        </w:rPr>
        <w:t>zajistí</w:t>
      </w:r>
      <w:r w:rsidR="006F6167">
        <w:rPr>
          <w:rStyle w:val="normaltextrun"/>
          <w:rFonts w:ascii="Arial" w:hAnsi="Arial" w:cs="Arial"/>
          <w:sz w:val="22"/>
          <w:szCs w:val="22"/>
        </w:rPr>
        <w:t xml:space="preserve"> doprav</w:t>
      </w:r>
      <w:r w:rsidR="00D478B0">
        <w:rPr>
          <w:rStyle w:val="normaltextrun"/>
          <w:rFonts w:ascii="Arial" w:hAnsi="Arial" w:cs="Arial"/>
          <w:sz w:val="22"/>
          <w:szCs w:val="22"/>
        </w:rPr>
        <w:t>u</w:t>
      </w:r>
      <w:r w:rsidR="006F6167">
        <w:rPr>
          <w:rStyle w:val="normaltextrun"/>
          <w:rFonts w:ascii="Arial" w:hAnsi="Arial" w:cs="Arial"/>
          <w:sz w:val="22"/>
          <w:szCs w:val="22"/>
        </w:rPr>
        <w:t xml:space="preserve"> v zimních měsících.</w:t>
      </w:r>
    </w:p>
    <w:p w14:paraId="0ED326EC" w14:textId="77777777" w:rsidR="00592959" w:rsidRDefault="00592959" w:rsidP="00C566E7">
      <w:pPr>
        <w:spacing w:after="0" w:line="320" w:lineRule="atLeast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0483C29A" w14:textId="3046BBAE" w:rsidR="009A244B" w:rsidRDefault="00A821DC" w:rsidP="00C566E7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59271" behindDoc="1" locked="0" layoutInCell="1" allowOverlap="1" wp14:anchorId="7F5BAC46" wp14:editId="67A6780C">
            <wp:simplePos x="0" y="0"/>
            <wp:positionH relativeFrom="margin">
              <wp:align>right</wp:align>
            </wp:positionH>
            <wp:positionV relativeFrom="paragraph">
              <wp:posOffset>1276543</wp:posOffset>
            </wp:positionV>
            <wp:extent cx="2008505" cy="1337945"/>
            <wp:effectExtent l="0" t="0" r="0" b="0"/>
            <wp:wrapTight wrapText="bothSides">
              <wp:wrapPolygon edited="0">
                <wp:start x="0" y="0"/>
                <wp:lineTo x="0" y="21221"/>
                <wp:lineTo x="21306" y="21221"/>
                <wp:lineTo x="21306" y="0"/>
                <wp:lineTo x="0" y="0"/>
              </wp:wrapPolygon>
            </wp:wrapTight>
            <wp:docPr id="6928259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25974" name="Obrázek 692825974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44B" w:rsidRPr="00075FCF">
        <w:rPr>
          <w:rStyle w:val="normaltextrun"/>
          <w:rFonts w:ascii="Arial" w:hAnsi="Arial" w:cs="Arial"/>
          <w:sz w:val="22"/>
          <w:szCs w:val="22"/>
        </w:rPr>
        <w:t>Zahrádky 1000 představuj</w:t>
      </w:r>
      <w:r w:rsidR="00225552" w:rsidRPr="00075FCF">
        <w:rPr>
          <w:rStyle w:val="normaltextrun"/>
          <w:rFonts w:ascii="Arial" w:hAnsi="Arial" w:cs="Arial"/>
          <w:sz w:val="22"/>
          <w:szCs w:val="22"/>
        </w:rPr>
        <w:t>í</w:t>
      </w:r>
      <w:r w:rsidR="009A244B" w:rsidRPr="00075FCF">
        <w:rPr>
          <w:rStyle w:val="normaltextrun"/>
          <w:rFonts w:ascii="Arial" w:hAnsi="Arial" w:cs="Arial"/>
          <w:sz w:val="22"/>
          <w:szCs w:val="22"/>
        </w:rPr>
        <w:t xml:space="preserve"> zcela odlišný koncept než</w:t>
      </w:r>
      <w:r w:rsidR="00C566E7" w:rsidRPr="00075FC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A244B" w:rsidRPr="00075FCF">
        <w:rPr>
          <w:rStyle w:val="normaltextrun"/>
          <w:rFonts w:ascii="Arial" w:hAnsi="Arial" w:cs="Arial"/>
          <w:sz w:val="22"/>
          <w:szCs w:val="22"/>
        </w:rPr>
        <w:t>projekt Aldrov Apartments &amp; Resort s</w:t>
      </w:r>
      <w:r w:rsidR="004D2CC6">
        <w:rPr>
          <w:rStyle w:val="normaltextrun"/>
          <w:rFonts w:ascii="Arial" w:hAnsi="Arial" w:cs="Arial"/>
          <w:sz w:val="22"/>
          <w:szCs w:val="22"/>
        </w:rPr>
        <w:t> </w:t>
      </w:r>
      <w:r w:rsidR="009A244B" w:rsidRPr="00075FCF">
        <w:rPr>
          <w:rStyle w:val="normaltextrun"/>
          <w:rFonts w:ascii="Arial" w:hAnsi="Arial" w:cs="Arial"/>
          <w:sz w:val="22"/>
          <w:szCs w:val="22"/>
        </w:rPr>
        <w:t>hotelovými službami, konferenčními sály, restaurací apod</w:t>
      </w:r>
      <w:r w:rsidR="00F02B75" w:rsidRPr="00075FCF">
        <w:rPr>
          <w:rStyle w:val="normaltextrun"/>
          <w:rFonts w:ascii="Arial" w:hAnsi="Arial" w:cs="Arial"/>
          <w:sz w:val="22"/>
          <w:szCs w:val="22"/>
        </w:rPr>
        <w:t>, který pod taktovkou společnosti Crescon vyrůstá v</w:t>
      </w:r>
      <w:r w:rsidR="004D2CC6" w:rsidRPr="00075FCF">
        <w:rPr>
          <w:rStyle w:val="normaltextrun"/>
          <w:rFonts w:ascii="Arial" w:hAnsi="Arial" w:cs="Arial"/>
          <w:sz w:val="22"/>
          <w:szCs w:val="22"/>
        </w:rPr>
        <w:t xml:space="preserve"> krkonošských </w:t>
      </w:r>
      <w:r w:rsidR="00F02B75" w:rsidRPr="00075FCF">
        <w:rPr>
          <w:rStyle w:val="normaltextrun"/>
          <w:rFonts w:ascii="Arial" w:hAnsi="Arial" w:cs="Arial"/>
          <w:sz w:val="22"/>
          <w:szCs w:val="22"/>
        </w:rPr>
        <w:t>Vítkovicích</w:t>
      </w:r>
      <w:r w:rsidR="009A244B" w:rsidRPr="00075FCF">
        <w:rPr>
          <w:rStyle w:val="normaltextrun"/>
          <w:rFonts w:ascii="Arial" w:hAnsi="Arial" w:cs="Arial"/>
          <w:sz w:val="22"/>
          <w:szCs w:val="22"/>
        </w:rPr>
        <w:t>.</w:t>
      </w:r>
      <w:r w:rsidR="00C566E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4D2CC6">
        <w:rPr>
          <w:rStyle w:val="normaltextrun"/>
          <w:rFonts w:ascii="Arial" w:hAnsi="Arial" w:cs="Arial"/>
          <w:i/>
          <w:iCs/>
          <w:sz w:val="22"/>
          <w:szCs w:val="22"/>
        </w:rPr>
        <w:t>„V tomto případě se j</w:t>
      </w:r>
      <w:r w:rsidR="009A244B" w:rsidRPr="009A244B">
        <w:rPr>
          <w:rStyle w:val="normaltextrun"/>
          <w:rFonts w:ascii="Arial" w:hAnsi="Arial" w:cs="Arial"/>
          <w:i/>
          <w:iCs/>
          <w:sz w:val="22"/>
          <w:szCs w:val="22"/>
        </w:rPr>
        <w:t>edná o</w:t>
      </w:r>
      <w:r w:rsidR="0013054D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 w:rsidR="009A244B" w:rsidRPr="009A244B">
        <w:rPr>
          <w:rStyle w:val="normaltextrun"/>
          <w:rFonts w:ascii="Arial" w:hAnsi="Arial" w:cs="Arial"/>
          <w:i/>
          <w:iCs/>
          <w:sz w:val="22"/>
          <w:szCs w:val="22"/>
        </w:rPr>
        <w:t>pravý ski in &amp; out určený pro sportovně založené klienty.</w:t>
      </w:r>
      <w:r w:rsidR="00C566E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E41FC7" w:rsidRPr="00E41FC7">
        <w:rPr>
          <w:rStyle w:val="normaltextrun"/>
          <w:rFonts w:ascii="Arial" w:hAnsi="Arial" w:cs="Arial"/>
          <w:i/>
          <w:iCs/>
          <w:sz w:val="22"/>
          <w:szCs w:val="22"/>
        </w:rPr>
        <w:t xml:space="preserve">Náš projekt je pro </w:t>
      </w:r>
      <w:r w:rsidR="00E953F6">
        <w:rPr>
          <w:rStyle w:val="normaltextrun"/>
          <w:rFonts w:ascii="Arial" w:hAnsi="Arial" w:cs="Arial"/>
          <w:i/>
          <w:iCs/>
          <w:sz w:val="22"/>
          <w:szCs w:val="22"/>
        </w:rPr>
        <w:t xml:space="preserve">oblast </w:t>
      </w:r>
      <w:r w:rsidR="00E41FC7" w:rsidRPr="00E41FC7">
        <w:rPr>
          <w:rStyle w:val="normaltextrun"/>
          <w:rFonts w:ascii="Arial" w:hAnsi="Arial" w:cs="Arial"/>
          <w:i/>
          <w:iCs/>
          <w:sz w:val="22"/>
          <w:szCs w:val="22"/>
        </w:rPr>
        <w:t>Pec</w:t>
      </w:r>
      <w:r w:rsidR="00E953F6">
        <w:rPr>
          <w:rStyle w:val="normaltextrun"/>
          <w:rFonts w:ascii="Arial" w:hAnsi="Arial" w:cs="Arial"/>
          <w:i/>
          <w:iCs/>
          <w:sz w:val="22"/>
          <w:szCs w:val="22"/>
        </w:rPr>
        <w:t>e pod Sněžkou</w:t>
      </w:r>
      <w:r w:rsidR="00E41FC7" w:rsidRPr="00E41FC7">
        <w:rPr>
          <w:rStyle w:val="normaltextrun"/>
          <w:rFonts w:ascii="Arial" w:hAnsi="Arial" w:cs="Arial"/>
          <w:i/>
          <w:iCs/>
          <w:sz w:val="22"/>
          <w:szCs w:val="22"/>
        </w:rPr>
        <w:t xml:space="preserve"> typický, a</w:t>
      </w:r>
      <w:r w:rsidR="00943E9B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 w:rsidR="00E41FC7" w:rsidRPr="00E41FC7">
        <w:rPr>
          <w:rStyle w:val="normaltextrun"/>
          <w:rFonts w:ascii="Arial" w:hAnsi="Arial" w:cs="Arial"/>
          <w:i/>
          <w:iCs/>
          <w:sz w:val="22"/>
          <w:szCs w:val="22"/>
        </w:rPr>
        <w:t xml:space="preserve">přesto naprosto ojedinělý. Těžko </w:t>
      </w:r>
      <w:r w:rsidR="00C566E7">
        <w:rPr>
          <w:rStyle w:val="normaltextrun"/>
          <w:rFonts w:ascii="Arial" w:hAnsi="Arial" w:cs="Arial"/>
          <w:i/>
          <w:iCs/>
          <w:sz w:val="22"/>
          <w:szCs w:val="22"/>
        </w:rPr>
        <w:t>lze</w:t>
      </w:r>
      <w:r w:rsidR="00E41FC7" w:rsidRPr="00E41FC7">
        <w:rPr>
          <w:rStyle w:val="normaltextrun"/>
          <w:rFonts w:ascii="Arial" w:hAnsi="Arial" w:cs="Arial"/>
          <w:i/>
          <w:iCs/>
          <w:sz w:val="22"/>
          <w:szCs w:val="22"/>
        </w:rPr>
        <w:t xml:space="preserve"> hledat ekvivalentní nemovitost přímo na sjezdovce v</w:t>
      </w:r>
      <w:r w:rsidR="00943E9B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 w:rsidR="00E41FC7" w:rsidRPr="00E41FC7">
        <w:rPr>
          <w:rStyle w:val="normaltextrun"/>
          <w:rFonts w:ascii="Arial" w:hAnsi="Arial" w:cs="Arial"/>
          <w:i/>
          <w:iCs/>
          <w:sz w:val="22"/>
          <w:szCs w:val="22"/>
        </w:rPr>
        <w:t xml:space="preserve">takovém standardu, jaký nabídne </w:t>
      </w:r>
      <w:r w:rsidR="005E0824">
        <w:rPr>
          <w:rStyle w:val="normaltextrun"/>
          <w:rFonts w:ascii="Arial" w:hAnsi="Arial" w:cs="Arial"/>
          <w:i/>
          <w:iCs/>
          <w:sz w:val="22"/>
          <w:szCs w:val="22"/>
        </w:rPr>
        <w:t xml:space="preserve">apartmánový dům </w:t>
      </w:r>
      <w:r w:rsidR="00E41FC7" w:rsidRPr="00E41FC7">
        <w:rPr>
          <w:rStyle w:val="normaltextrun"/>
          <w:rFonts w:ascii="Arial" w:hAnsi="Arial" w:cs="Arial"/>
          <w:i/>
          <w:iCs/>
          <w:sz w:val="22"/>
          <w:szCs w:val="22"/>
        </w:rPr>
        <w:t>Zahrádky 1000</w:t>
      </w:r>
      <w:r w:rsidR="00E953F6">
        <w:rPr>
          <w:rStyle w:val="normaltextrun"/>
          <w:rFonts w:ascii="Arial" w:hAnsi="Arial" w:cs="Arial"/>
          <w:i/>
          <w:iCs/>
          <w:sz w:val="22"/>
          <w:szCs w:val="22"/>
        </w:rPr>
        <w:t xml:space="preserve">,“ </w:t>
      </w:r>
      <w:r w:rsidR="009118D2">
        <w:rPr>
          <w:rStyle w:val="normaltextrun"/>
          <w:rFonts w:ascii="Arial" w:hAnsi="Arial" w:cs="Arial"/>
          <w:sz w:val="22"/>
          <w:szCs w:val="22"/>
        </w:rPr>
        <w:t xml:space="preserve">uvádí </w:t>
      </w:r>
      <w:r w:rsidR="009640E7" w:rsidRPr="00C208E4">
        <w:rPr>
          <w:rStyle w:val="normaltextrun"/>
          <w:rFonts w:ascii="Arial" w:hAnsi="Arial" w:cs="Arial"/>
          <w:sz w:val="22"/>
          <w:szCs w:val="22"/>
        </w:rPr>
        <w:t>Jan Jerie</w:t>
      </w:r>
      <w:r w:rsidR="00E953F6" w:rsidRPr="00C208E4">
        <w:rPr>
          <w:rStyle w:val="normaltextrun"/>
          <w:rFonts w:ascii="Arial" w:hAnsi="Arial" w:cs="Arial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 w:rsidR="00E953F6" w:rsidRPr="00C208E4">
        <w:rPr>
          <w:rStyle w:val="normaltextrun"/>
          <w:rFonts w:ascii="Arial" w:hAnsi="Arial" w:cs="Arial"/>
          <w:sz w:val="22"/>
          <w:szCs w:val="22"/>
        </w:rPr>
        <w:t>doplňuje:</w:t>
      </w:r>
      <w:r w:rsidR="00E41FC7" w:rsidRPr="00C208E4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E953F6">
        <w:rPr>
          <w:rStyle w:val="normaltextrun"/>
          <w:rFonts w:ascii="Arial" w:hAnsi="Arial" w:cs="Arial"/>
          <w:i/>
          <w:iCs/>
          <w:sz w:val="22"/>
          <w:szCs w:val="22"/>
        </w:rPr>
        <w:t>„</w:t>
      </w:r>
      <w:r w:rsidR="00B326BE" w:rsidRPr="00B326BE">
        <w:rPr>
          <w:rStyle w:val="normaltextrun"/>
          <w:rFonts w:ascii="Arial" w:hAnsi="Arial" w:cs="Arial"/>
          <w:i/>
          <w:iCs/>
          <w:sz w:val="22"/>
          <w:szCs w:val="22"/>
        </w:rPr>
        <w:t xml:space="preserve">Poptávka </w:t>
      </w:r>
      <w:r w:rsidR="004D5CAE">
        <w:rPr>
          <w:rStyle w:val="normaltextrun"/>
          <w:rFonts w:ascii="Arial" w:hAnsi="Arial" w:cs="Arial"/>
          <w:i/>
          <w:iCs/>
          <w:sz w:val="22"/>
          <w:szCs w:val="22"/>
        </w:rPr>
        <w:t xml:space="preserve">po druhém bydlení </w:t>
      </w:r>
      <w:r w:rsidR="00D478B0">
        <w:rPr>
          <w:rStyle w:val="normaltextrun"/>
          <w:rFonts w:ascii="Arial" w:hAnsi="Arial" w:cs="Arial"/>
          <w:i/>
          <w:iCs/>
          <w:sz w:val="22"/>
          <w:szCs w:val="22"/>
        </w:rPr>
        <w:t>je</w:t>
      </w:r>
      <w:r w:rsidR="004D5CAE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F11910">
        <w:rPr>
          <w:rStyle w:val="normaltextrun"/>
          <w:rFonts w:ascii="Arial" w:hAnsi="Arial" w:cs="Arial"/>
          <w:i/>
          <w:iCs/>
          <w:sz w:val="22"/>
          <w:szCs w:val="22"/>
        </w:rPr>
        <w:t xml:space="preserve">ve velmi atraktivních lokalitách stále </w:t>
      </w:r>
      <w:r w:rsidR="00D478B0">
        <w:rPr>
          <w:rStyle w:val="normaltextrun"/>
          <w:rFonts w:ascii="Arial" w:hAnsi="Arial" w:cs="Arial"/>
          <w:i/>
          <w:iCs/>
          <w:sz w:val="22"/>
          <w:szCs w:val="22"/>
        </w:rPr>
        <w:t>silná</w:t>
      </w:r>
      <w:r w:rsidR="00F11910">
        <w:rPr>
          <w:rStyle w:val="normaltextrun"/>
          <w:rFonts w:ascii="Arial" w:hAnsi="Arial" w:cs="Arial"/>
          <w:i/>
          <w:iCs/>
          <w:sz w:val="22"/>
          <w:szCs w:val="22"/>
        </w:rPr>
        <w:t xml:space="preserve">. A přesně takovou je </w:t>
      </w:r>
      <w:r w:rsidR="00B326BE" w:rsidRPr="00B326BE">
        <w:rPr>
          <w:rStyle w:val="normaltextrun"/>
          <w:rFonts w:ascii="Arial" w:hAnsi="Arial" w:cs="Arial"/>
          <w:i/>
          <w:iCs/>
          <w:sz w:val="22"/>
          <w:szCs w:val="22"/>
        </w:rPr>
        <w:t>Pec pod Sněžkou</w:t>
      </w:r>
      <w:r w:rsidR="00F11910">
        <w:rPr>
          <w:rStyle w:val="normaltextrun"/>
          <w:rFonts w:ascii="Arial" w:hAnsi="Arial" w:cs="Arial"/>
          <w:i/>
          <w:iCs/>
          <w:sz w:val="22"/>
          <w:szCs w:val="22"/>
        </w:rPr>
        <w:t xml:space="preserve">, o které by se </w:t>
      </w:r>
      <w:r w:rsidR="00B326BE" w:rsidRPr="00B326BE">
        <w:rPr>
          <w:rStyle w:val="normaltextrun"/>
          <w:rFonts w:ascii="Arial" w:hAnsi="Arial" w:cs="Arial"/>
          <w:i/>
          <w:iCs/>
          <w:sz w:val="22"/>
          <w:szCs w:val="22"/>
        </w:rPr>
        <w:t xml:space="preserve">dokonce dalo říct, že </w:t>
      </w:r>
      <w:r w:rsidR="00402C79">
        <w:rPr>
          <w:rStyle w:val="normaltextrun"/>
          <w:rFonts w:ascii="Arial" w:hAnsi="Arial" w:cs="Arial"/>
          <w:i/>
          <w:iCs/>
          <w:sz w:val="22"/>
          <w:szCs w:val="22"/>
        </w:rPr>
        <w:t xml:space="preserve">jde </w:t>
      </w:r>
      <w:r w:rsidR="00B326BE" w:rsidRPr="00B326BE">
        <w:rPr>
          <w:rStyle w:val="normaltextrun"/>
          <w:rFonts w:ascii="Arial" w:hAnsi="Arial" w:cs="Arial"/>
          <w:i/>
          <w:iCs/>
          <w:sz w:val="22"/>
          <w:szCs w:val="22"/>
        </w:rPr>
        <w:t>o</w:t>
      </w:r>
      <w:r w:rsidR="0013054D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 w:rsidR="00B326BE" w:rsidRPr="00B326BE">
        <w:rPr>
          <w:rStyle w:val="normaltextrun"/>
          <w:rFonts w:ascii="Arial" w:hAnsi="Arial" w:cs="Arial"/>
          <w:i/>
          <w:iCs/>
          <w:sz w:val="22"/>
          <w:szCs w:val="22"/>
        </w:rPr>
        <w:t xml:space="preserve">druhý Špindlerův Mlýn. </w:t>
      </w:r>
      <w:r w:rsidR="00F11910">
        <w:rPr>
          <w:rStyle w:val="normaltextrun"/>
          <w:rFonts w:ascii="Arial" w:hAnsi="Arial" w:cs="Arial"/>
          <w:i/>
          <w:iCs/>
          <w:sz w:val="22"/>
          <w:szCs w:val="22"/>
        </w:rPr>
        <w:t>N</w:t>
      </w:r>
      <w:r w:rsidR="00E41FC7" w:rsidRPr="00E41FC7">
        <w:rPr>
          <w:rStyle w:val="normaltextrun"/>
          <w:rFonts w:ascii="Arial" w:hAnsi="Arial" w:cs="Arial"/>
          <w:i/>
          <w:iCs/>
          <w:sz w:val="22"/>
          <w:szCs w:val="22"/>
        </w:rPr>
        <w:t xml:space="preserve">aše apartmány </w:t>
      </w:r>
      <w:r w:rsidR="00F11910">
        <w:rPr>
          <w:rStyle w:val="normaltextrun"/>
          <w:rFonts w:ascii="Arial" w:hAnsi="Arial" w:cs="Arial"/>
          <w:i/>
          <w:iCs/>
          <w:sz w:val="22"/>
          <w:szCs w:val="22"/>
        </w:rPr>
        <w:t xml:space="preserve">si tak své kupce </w:t>
      </w:r>
      <w:r w:rsidR="00E41FC7" w:rsidRPr="00E41FC7">
        <w:rPr>
          <w:rStyle w:val="normaltextrun"/>
          <w:rFonts w:ascii="Arial" w:hAnsi="Arial" w:cs="Arial"/>
          <w:i/>
          <w:iCs/>
          <w:sz w:val="22"/>
          <w:szCs w:val="22"/>
        </w:rPr>
        <w:t>bezesporu najdou</w:t>
      </w:r>
      <w:r w:rsidR="007D11A8">
        <w:rPr>
          <w:rStyle w:val="normaltextrun"/>
          <w:rFonts w:ascii="Arial" w:hAnsi="Arial" w:cs="Arial"/>
          <w:i/>
          <w:iCs/>
          <w:sz w:val="22"/>
          <w:szCs w:val="22"/>
        </w:rPr>
        <w:t xml:space="preserve">. </w:t>
      </w:r>
      <w:r w:rsidR="00F11910">
        <w:rPr>
          <w:rStyle w:val="normaltextrun"/>
          <w:rFonts w:ascii="Arial" w:hAnsi="Arial" w:cs="Arial"/>
          <w:i/>
          <w:iCs/>
          <w:sz w:val="22"/>
          <w:szCs w:val="22"/>
        </w:rPr>
        <w:t xml:space="preserve">Navíc </w:t>
      </w:r>
      <w:r w:rsidR="00C566E7">
        <w:rPr>
          <w:rStyle w:val="normaltextrun"/>
          <w:rFonts w:ascii="Arial" w:hAnsi="Arial" w:cs="Arial"/>
          <w:i/>
          <w:iCs/>
          <w:sz w:val="22"/>
          <w:szCs w:val="22"/>
        </w:rPr>
        <w:t>jsou rovněž skvělou vol</w:t>
      </w:r>
      <w:r w:rsidR="00E953F6">
        <w:rPr>
          <w:rStyle w:val="normaltextrun"/>
          <w:rFonts w:ascii="Arial" w:hAnsi="Arial" w:cs="Arial"/>
          <w:i/>
          <w:iCs/>
          <w:sz w:val="22"/>
          <w:szCs w:val="22"/>
        </w:rPr>
        <w:t>b</w:t>
      </w:r>
      <w:r w:rsidR="00C566E7">
        <w:rPr>
          <w:rStyle w:val="normaltextrun"/>
          <w:rFonts w:ascii="Arial" w:hAnsi="Arial" w:cs="Arial"/>
          <w:i/>
          <w:iCs/>
          <w:sz w:val="22"/>
          <w:szCs w:val="22"/>
        </w:rPr>
        <w:t>ou pro investici volných finančních prostředků</w:t>
      </w:r>
      <w:r w:rsidR="00E953F6">
        <w:rPr>
          <w:rStyle w:val="normaltextrun"/>
          <w:rFonts w:ascii="Arial" w:hAnsi="Arial" w:cs="Arial"/>
          <w:i/>
          <w:iCs/>
          <w:sz w:val="22"/>
          <w:szCs w:val="22"/>
        </w:rPr>
        <w:t>.</w:t>
      </w:r>
      <w:r w:rsidR="00B62564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B62564" w:rsidRPr="00672A28">
        <w:rPr>
          <w:rStyle w:val="normaltextrun"/>
          <w:rFonts w:ascii="Arial" w:hAnsi="Arial" w:cs="Arial"/>
          <w:i/>
          <w:iCs/>
          <w:sz w:val="22"/>
          <w:szCs w:val="22"/>
        </w:rPr>
        <w:t>A jelikož podle zákona nabízí možnost odpočtu DPH, hodí se tak</w:t>
      </w:r>
      <w:r w:rsidR="00EC7F6F">
        <w:rPr>
          <w:rStyle w:val="normaltextrun"/>
          <w:rFonts w:ascii="Arial" w:hAnsi="Arial" w:cs="Arial"/>
          <w:i/>
          <w:iCs/>
          <w:sz w:val="22"/>
          <w:szCs w:val="22"/>
        </w:rPr>
        <w:t>é</w:t>
      </w:r>
      <w:r w:rsidR="00B62564" w:rsidRPr="00672A28">
        <w:rPr>
          <w:rStyle w:val="normaltextrun"/>
          <w:rFonts w:ascii="Arial" w:hAnsi="Arial" w:cs="Arial"/>
          <w:i/>
          <w:iCs/>
          <w:sz w:val="22"/>
          <w:szCs w:val="22"/>
        </w:rPr>
        <w:t xml:space="preserve"> pro firemní investice.</w:t>
      </w:r>
      <w:r w:rsidR="00E953F6" w:rsidRPr="00672A28">
        <w:rPr>
          <w:rStyle w:val="normaltextrun"/>
          <w:rFonts w:ascii="Arial" w:hAnsi="Arial" w:cs="Arial"/>
          <w:i/>
          <w:iCs/>
          <w:sz w:val="22"/>
          <w:szCs w:val="22"/>
        </w:rPr>
        <w:t>“</w:t>
      </w:r>
      <w:r w:rsidR="00C566E7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</w:p>
    <w:p w14:paraId="0080816F" w14:textId="7E83410D" w:rsidR="00C566E7" w:rsidRDefault="00C566E7" w:rsidP="00C566E7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5159D730" w14:textId="40A604A4" w:rsidR="001E2A50" w:rsidRPr="00207798" w:rsidRDefault="00AC0719" w:rsidP="001E2A50">
      <w:pPr>
        <w:spacing w:after="0"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Nadčasové</w:t>
      </w:r>
      <w:r w:rsidR="00EB75EC">
        <w:rPr>
          <w:rStyle w:val="normaltextrun"/>
          <w:rFonts w:ascii="Arial" w:hAnsi="Arial" w:cs="Arial"/>
          <w:b/>
          <w:bCs/>
          <w:sz w:val="22"/>
          <w:szCs w:val="22"/>
        </w:rPr>
        <w:t xml:space="preserve"> horské </w:t>
      </w:r>
      <w:r w:rsidR="00187741">
        <w:rPr>
          <w:rStyle w:val="normaltextrun"/>
          <w:rFonts w:ascii="Arial" w:hAnsi="Arial" w:cs="Arial"/>
          <w:b/>
          <w:bCs/>
          <w:sz w:val="22"/>
          <w:szCs w:val="22"/>
        </w:rPr>
        <w:t xml:space="preserve">rekreační </w:t>
      </w:r>
      <w:r w:rsidR="00EB75EC">
        <w:rPr>
          <w:rStyle w:val="normaltextrun"/>
          <w:rFonts w:ascii="Arial" w:hAnsi="Arial" w:cs="Arial"/>
          <w:b/>
          <w:bCs/>
          <w:sz w:val="22"/>
          <w:szCs w:val="22"/>
        </w:rPr>
        <w:t>bydlení v duchu krkonošských tradic</w:t>
      </w:r>
    </w:p>
    <w:p w14:paraId="39F5F9F3" w14:textId="63871C69" w:rsidR="001E2A50" w:rsidRPr="001E2A50" w:rsidRDefault="001E2A50" w:rsidP="001E2A50">
      <w:pPr>
        <w:spacing w:after="0" w:line="320" w:lineRule="atLeast"/>
        <w:jc w:val="both"/>
        <w:rPr>
          <w:rStyle w:val="normaltextrun"/>
          <w:rFonts w:ascii="Arial" w:hAnsi="Arial" w:cs="Arial"/>
          <w:sz w:val="22"/>
          <w:szCs w:val="22"/>
        </w:rPr>
      </w:pPr>
      <w:r w:rsidRPr="00207798">
        <w:rPr>
          <w:rStyle w:val="normaltextrun"/>
          <w:rFonts w:ascii="Arial" w:hAnsi="Arial" w:cs="Arial"/>
          <w:sz w:val="22"/>
          <w:szCs w:val="22"/>
        </w:rPr>
        <w:t>Návrh vzešel z pera architektonického studia Labor13 a představuje kombinaci moderní horské architektury a typických rustikálních krkonošských prvků. Název Zahrádky 1000 pak odkazuje k nadmořské výšce 1 000 metrů nad mořem, ve které se stavba nachází.</w:t>
      </w:r>
    </w:p>
    <w:p w14:paraId="5573098F" w14:textId="77777777" w:rsidR="001E2A50" w:rsidRPr="00207798" w:rsidRDefault="001E2A50" w:rsidP="001E2A50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719247EC" w14:textId="3216CBCF" w:rsidR="001E2A50" w:rsidRPr="00207798" w:rsidRDefault="001E2A50" w:rsidP="001E2A50">
      <w:pPr>
        <w:spacing w:after="0" w:line="320" w:lineRule="atLeast"/>
        <w:jc w:val="both"/>
        <w:rPr>
          <w:rFonts w:ascii="Arial" w:hAnsi="Arial" w:cs="Arial"/>
          <w:sz w:val="22"/>
          <w:szCs w:val="22"/>
        </w:rPr>
      </w:pPr>
      <w:r w:rsidRPr="00207798">
        <w:rPr>
          <w:rStyle w:val="normaltextrun"/>
          <w:rFonts w:ascii="Arial" w:hAnsi="Arial" w:cs="Arial"/>
          <w:i/>
          <w:iCs/>
          <w:sz w:val="22"/>
          <w:szCs w:val="22"/>
        </w:rPr>
        <w:t>„Současné architektonické řešení do Krkonoš nezapadá a neodpovídá moderním standardům. Stávající objekt bude vybourán na úroveň stropu prvního nadzemního podlaží a očištěn od historických přístaveb. Na takto vzniklé platformě vybudujeme novou stavbu rozdělenou do dvou menších budov</w:t>
      </w:r>
      <w:r w:rsidRPr="00207798">
        <w:rPr>
          <w:rFonts w:ascii="Arial" w:hAnsi="Arial" w:cs="Arial"/>
          <w:i/>
          <w:iCs/>
          <w:sz w:val="22"/>
          <w:szCs w:val="22"/>
        </w:rPr>
        <w:t xml:space="preserve">. Ty se svojí velikostí přibližují </w:t>
      </w:r>
      <w:r w:rsidR="00831846">
        <w:rPr>
          <w:rFonts w:ascii="Arial" w:hAnsi="Arial" w:cs="Arial"/>
          <w:i/>
          <w:iCs/>
          <w:sz w:val="22"/>
          <w:szCs w:val="22"/>
        </w:rPr>
        <w:t xml:space="preserve">chatám </w:t>
      </w:r>
      <w:r w:rsidRPr="00207798">
        <w:rPr>
          <w:rFonts w:ascii="Arial" w:hAnsi="Arial" w:cs="Arial"/>
          <w:i/>
          <w:iCs/>
          <w:sz w:val="22"/>
          <w:szCs w:val="22"/>
        </w:rPr>
        <w:t>v okolní zástavbě. Díky rozdělení vrchní stavby tak ze vzdálených pohledů objekt</w:t>
      </w:r>
      <w:r w:rsidR="004914DD">
        <w:rPr>
          <w:rFonts w:ascii="Arial" w:hAnsi="Arial" w:cs="Arial"/>
          <w:i/>
          <w:iCs/>
          <w:sz w:val="22"/>
          <w:szCs w:val="22"/>
        </w:rPr>
        <w:t>, na rozdíl od stávající budovy,</w:t>
      </w:r>
      <w:r w:rsidRPr="00207798">
        <w:rPr>
          <w:rFonts w:ascii="Arial" w:hAnsi="Arial" w:cs="Arial"/>
          <w:i/>
          <w:iCs/>
          <w:sz w:val="22"/>
          <w:szCs w:val="22"/>
        </w:rPr>
        <w:t xml:space="preserve"> </w:t>
      </w:r>
      <w:r w:rsidR="007177B2">
        <w:rPr>
          <w:rFonts w:ascii="Arial" w:hAnsi="Arial" w:cs="Arial"/>
          <w:i/>
          <w:iCs/>
          <w:sz w:val="22"/>
          <w:szCs w:val="22"/>
        </w:rPr>
        <w:t xml:space="preserve">nebude působit </w:t>
      </w:r>
      <w:r w:rsidRPr="00207798">
        <w:rPr>
          <w:rFonts w:ascii="Arial" w:hAnsi="Arial" w:cs="Arial"/>
          <w:i/>
          <w:iCs/>
          <w:sz w:val="22"/>
          <w:szCs w:val="22"/>
        </w:rPr>
        <w:t>mohutným dojmem</w:t>
      </w:r>
      <w:r w:rsidRPr="00207798">
        <w:rPr>
          <w:rStyle w:val="normaltextrun"/>
          <w:rFonts w:ascii="Arial" w:hAnsi="Arial" w:cs="Arial"/>
          <w:i/>
          <w:iCs/>
          <w:sz w:val="22"/>
          <w:szCs w:val="22"/>
        </w:rPr>
        <w:t xml:space="preserve">,“ </w:t>
      </w:r>
      <w:r w:rsidRPr="00207798">
        <w:rPr>
          <w:rStyle w:val="normaltextrun"/>
          <w:rFonts w:ascii="Arial" w:hAnsi="Arial" w:cs="Arial"/>
          <w:sz w:val="22"/>
          <w:szCs w:val="22"/>
        </w:rPr>
        <w:t>popisuje Jan Jerie.</w:t>
      </w:r>
    </w:p>
    <w:p w14:paraId="13DE0A85" w14:textId="26321140" w:rsidR="001E2A50" w:rsidRPr="00207798" w:rsidRDefault="001E2A50" w:rsidP="001E2A50">
      <w:pPr>
        <w:spacing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48464571" w14:textId="69CC9A0A" w:rsidR="001E2A50" w:rsidRPr="00207798" w:rsidRDefault="00663A03" w:rsidP="001E2A50">
      <w:pPr>
        <w:spacing w:after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20779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7" behindDoc="1" locked="0" layoutInCell="1" allowOverlap="1" wp14:anchorId="51630B06" wp14:editId="693E7102">
            <wp:simplePos x="0" y="0"/>
            <wp:positionH relativeFrom="margin">
              <wp:align>left</wp:align>
            </wp:positionH>
            <wp:positionV relativeFrom="paragraph">
              <wp:posOffset>42710</wp:posOffset>
            </wp:positionV>
            <wp:extent cx="1743075" cy="1306830"/>
            <wp:effectExtent l="0" t="0" r="9525" b="7620"/>
            <wp:wrapTight wrapText="bothSides">
              <wp:wrapPolygon edited="0">
                <wp:start x="0" y="0"/>
                <wp:lineTo x="0" y="21411"/>
                <wp:lineTo x="21482" y="21411"/>
                <wp:lineTo x="21482" y="0"/>
                <wp:lineTo x="0" y="0"/>
              </wp:wrapPolygon>
            </wp:wrapTight>
            <wp:docPr id="10515706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39682" name="Obrázek 1634939682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0" w:rsidRPr="00207798">
        <w:rPr>
          <w:rFonts w:ascii="Arial" w:hAnsi="Arial" w:cs="Arial"/>
          <w:sz w:val="22"/>
          <w:szCs w:val="22"/>
        </w:rPr>
        <w:t xml:space="preserve">Z hlediska architektury je cílem navrhovaných úprav oprostit stavbu od původního okázalého stylu, vtisknout jí moderní výraz a mnohem komornější měřítko. Za tímto účelem bude rovněž snesena celá konstrukce převýšené střechy. </w:t>
      </w:r>
      <w:r w:rsidR="001E2A50" w:rsidRPr="00207798">
        <w:rPr>
          <w:rFonts w:ascii="Arial" w:hAnsi="Arial" w:cs="Arial"/>
          <w:i/>
          <w:iCs/>
          <w:sz w:val="22"/>
          <w:szCs w:val="22"/>
        </w:rPr>
        <w:t>„Proporce a</w:t>
      </w:r>
      <w:r w:rsidR="0013054D">
        <w:rPr>
          <w:rFonts w:ascii="Arial" w:hAnsi="Arial" w:cs="Arial"/>
          <w:i/>
          <w:iCs/>
          <w:sz w:val="22"/>
          <w:szCs w:val="22"/>
        </w:rPr>
        <w:t> </w:t>
      </w:r>
      <w:r w:rsidR="001E2A50" w:rsidRPr="00207798">
        <w:rPr>
          <w:rFonts w:ascii="Arial" w:hAnsi="Arial" w:cs="Arial"/>
          <w:i/>
          <w:iCs/>
          <w:sz w:val="22"/>
          <w:szCs w:val="22"/>
        </w:rPr>
        <w:t xml:space="preserve">orientace hřebene nových nadzemních objektů se přibližují typické horské zástavbě, jejímž předobrazem jsou klasické krkonošské boudy. Tyto stavby, mnohdy také velmi rozsáhlé, </w:t>
      </w:r>
      <w:r w:rsidR="001E2A50" w:rsidRPr="00207798">
        <w:rPr>
          <w:rFonts w:ascii="Arial" w:hAnsi="Arial" w:cs="Arial"/>
          <w:i/>
          <w:iCs/>
          <w:sz w:val="22"/>
          <w:szCs w:val="22"/>
        </w:rPr>
        <w:lastRenderedPageBreak/>
        <w:t>mají obvykle hřeben střechy v</w:t>
      </w:r>
      <w:r w:rsidR="005815BF">
        <w:rPr>
          <w:rFonts w:ascii="Arial" w:hAnsi="Arial" w:cs="Arial"/>
          <w:i/>
          <w:iCs/>
          <w:sz w:val="22"/>
          <w:szCs w:val="22"/>
        </w:rPr>
        <w:t> </w:t>
      </w:r>
      <w:r w:rsidR="001E2A50" w:rsidRPr="00207798">
        <w:rPr>
          <w:rFonts w:ascii="Arial" w:hAnsi="Arial" w:cs="Arial"/>
          <w:i/>
          <w:iCs/>
          <w:sz w:val="22"/>
          <w:szCs w:val="22"/>
        </w:rPr>
        <w:t>podélné ose půdorysu, který je orientovaný logicky ve směru vrstevnic svahu. To je důvod, proč i my střechu otáčíme správným směrem,“</w:t>
      </w:r>
      <w:r w:rsidR="001E2A50" w:rsidRPr="00207798">
        <w:rPr>
          <w:rFonts w:ascii="Arial" w:hAnsi="Arial" w:cs="Arial"/>
          <w:sz w:val="22"/>
          <w:szCs w:val="22"/>
        </w:rPr>
        <w:t xml:space="preserve"> vysvětluje Jan Jerie.</w:t>
      </w:r>
    </w:p>
    <w:p w14:paraId="6E1724E2" w14:textId="25534792" w:rsidR="001543C4" w:rsidRPr="00C566E7" w:rsidRDefault="001543C4" w:rsidP="00C566E7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54F6D7F5" w14:textId="1CC56DB0" w:rsidR="00D13DB7" w:rsidRPr="00C566E7" w:rsidRDefault="00D968F4" w:rsidP="00C566E7">
      <w:pPr>
        <w:spacing w:after="0"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Stále žádanější oblast Pece pod Sněžkou</w:t>
      </w:r>
    </w:p>
    <w:p w14:paraId="246E478A" w14:textId="581BAA14" w:rsidR="008A75A5" w:rsidRDefault="006A76F2" w:rsidP="00C566E7">
      <w:pPr>
        <w:spacing w:after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5" behindDoc="1" locked="0" layoutInCell="1" allowOverlap="1" wp14:anchorId="7301D8F1" wp14:editId="348A0BD1">
            <wp:simplePos x="0" y="0"/>
            <wp:positionH relativeFrom="margin">
              <wp:align>right</wp:align>
            </wp:positionH>
            <wp:positionV relativeFrom="paragraph">
              <wp:posOffset>264160</wp:posOffset>
            </wp:positionV>
            <wp:extent cx="1525905" cy="1144905"/>
            <wp:effectExtent l="0" t="0" r="0" b="0"/>
            <wp:wrapTight wrapText="bothSides">
              <wp:wrapPolygon edited="0">
                <wp:start x="0" y="0"/>
                <wp:lineTo x="0" y="21205"/>
                <wp:lineTo x="21303" y="21205"/>
                <wp:lineTo x="21303" y="0"/>
                <wp:lineTo x="0" y="0"/>
              </wp:wrapPolygon>
            </wp:wrapTight>
            <wp:docPr id="188402065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020658" name="Obrázek 1884020658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70">
        <w:rPr>
          <w:rFonts w:ascii="Arial" w:hAnsi="Arial" w:cs="Arial"/>
          <w:sz w:val="22"/>
          <w:szCs w:val="22"/>
        </w:rPr>
        <w:t xml:space="preserve">Umístění projektu </w:t>
      </w:r>
      <w:r w:rsidR="00E56729" w:rsidRPr="00D13DB7">
        <w:rPr>
          <w:rFonts w:ascii="Arial" w:hAnsi="Arial" w:cs="Arial"/>
          <w:sz w:val="22"/>
          <w:szCs w:val="22"/>
        </w:rPr>
        <w:t xml:space="preserve">v centru Krkonošského národního parku </w:t>
      </w:r>
      <w:r w:rsidR="003776B0">
        <w:rPr>
          <w:rFonts w:ascii="Arial" w:hAnsi="Arial" w:cs="Arial"/>
          <w:sz w:val="22"/>
          <w:szCs w:val="22"/>
        </w:rPr>
        <w:t>zajiš</w:t>
      </w:r>
      <w:r w:rsidR="00E56729">
        <w:rPr>
          <w:rFonts w:ascii="Arial" w:hAnsi="Arial" w:cs="Arial"/>
          <w:sz w:val="22"/>
          <w:szCs w:val="22"/>
        </w:rPr>
        <w:t xml:space="preserve">ťuje </w:t>
      </w:r>
      <w:r w:rsidR="008E327B">
        <w:rPr>
          <w:rFonts w:ascii="Arial" w:hAnsi="Arial" w:cs="Arial"/>
          <w:sz w:val="22"/>
          <w:szCs w:val="22"/>
        </w:rPr>
        <w:t xml:space="preserve">soukromí a ničím nerušný klid uprostřed přírody. Současně lze využívat </w:t>
      </w:r>
      <w:r w:rsidR="00D13DB7" w:rsidRPr="00D13DB7">
        <w:rPr>
          <w:rFonts w:ascii="Arial" w:hAnsi="Arial" w:cs="Arial"/>
          <w:sz w:val="22"/>
          <w:szCs w:val="22"/>
        </w:rPr>
        <w:t xml:space="preserve">veškerou </w:t>
      </w:r>
      <w:r w:rsidR="008E327B">
        <w:rPr>
          <w:rFonts w:ascii="Arial" w:hAnsi="Arial" w:cs="Arial"/>
          <w:sz w:val="22"/>
          <w:szCs w:val="22"/>
        </w:rPr>
        <w:t xml:space="preserve">potřebnou </w:t>
      </w:r>
      <w:r w:rsidR="00D13DB7" w:rsidRPr="00D13DB7">
        <w:rPr>
          <w:rFonts w:ascii="Arial" w:hAnsi="Arial" w:cs="Arial"/>
          <w:sz w:val="22"/>
          <w:szCs w:val="22"/>
        </w:rPr>
        <w:t xml:space="preserve">infrastrukturu </w:t>
      </w:r>
      <w:r w:rsidR="008E327B">
        <w:rPr>
          <w:rFonts w:ascii="Arial" w:hAnsi="Arial" w:cs="Arial"/>
          <w:sz w:val="22"/>
          <w:szCs w:val="22"/>
        </w:rPr>
        <w:t xml:space="preserve">v </w:t>
      </w:r>
      <w:r w:rsidR="00D13DB7" w:rsidRPr="00D13DB7">
        <w:rPr>
          <w:rFonts w:ascii="Arial" w:hAnsi="Arial" w:cs="Arial"/>
          <w:sz w:val="22"/>
          <w:szCs w:val="22"/>
        </w:rPr>
        <w:t>nedaleké Pec</w:t>
      </w:r>
      <w:r w:rsidR="008E327B">
        <w:rPr>
          <w:rFonts w:ascii="Arial" w:hAnsi="Arial" w:cs="Arial"/>
          <w:sz w:val="22"/>
          <w:szCs w:val="22"/>
        </w:rPr>
        <w:t>i</w:t>
      </w:r>
      <w:r w:rsidR="00D13DB7" w:rsidRPr="00D13DB7">
        <w:rPr>
          <w:rFonts w:ascii="Arial" w:hAnsi="Arial" w:cs="Arial"/>
          <w:sz w:val="22"/>
          <w:szCs w:val="22"/>
        </w:rPr>
        <w:t xml:space="preserve"> pod Sněžkou, která mimo jiné nabízí několik vyhlášených restaurací, </w:t>
      </w:r>
      <w:r w:rsidR="008A75A5">
        <w:rPr>
          <w:rFonts w:ascii="Arial" w:hAnsi="Arial" w:cs="Arial"/>
          <w:sz w:val="22"/>
          <w:szCs w:val="22"/>
        </w:rPr>
        <w:t>obchody s potravinami i</w:t>
      </w:r>
      <w:r w:rsidR="00726246">
        <w:rPr>
          <w:rFonts w:ascii="Arial" w:hAnsi="Arial" w:cs="Arial"/>
          <w:sz w:val="22"/>
          <w:szCs w:val="22"/>
        </w:rPr>
        <w:t> </w:t>
      </w:r>
      <w:r w:rsidR="008A75A5">
        <w:rPr>
          <w:rFonts w:ascii="Arial" w:hAnsi="Arial" w:cs="Arial"/>
          <w:sz w:val="22"/>
          <w:szCs w:val="22"/>
        </w:rPr>
        <w:t xml:space="preserve">sportovními potřebami. </w:t>
      </w:r>
      <w:r w:rsidR="00F042A0">
        <w:rPr>
          <w:rFonts w:ascii="Arial" w:hAnsi="Arial" w:cs="Arial"/>
          <w:sz w:val="22"/>
          <w:szCs w:val="22"/>
        </w:rPr>
        <w:t>Vydat</w:t>
      </w:r>
      <w:r w:rsidR="008A75A5">
        <w:rPr>
          <w:rFonts w:ascii="Arial" w:hAnsi="Arial" w:cs="Arial"/>
          <w:sz w:val="22"/>
          <w:szCs w:val="22"/>
        </w:rPr>
        <w:t xml:space="preserve"> </w:t>
      </w:r>
      <w:r w:rsidR="00F042A0">
        <w:rPr>
          <w:rFonts w:ascii="Arial" w:hAnsi="Arial" w:cs="Arial"/>
          <w:sz w:val="22"/>
          <w:szCs w:val="22"/>
        </w:rPr>
        <w:t xml:space="preserve">se </w:t>
      </w:r>
      <w:r w:rsidR="008A75A5">
        <w:rPr>
          <w:rFonts w:ascii="Arial" w:hAnsi="Arial" w:cs="Arial"/>
          <w:sz w:val="22"/>
          <w:szCs w:val="22"/>
        </w:rPr>
        <w:t xml:space="preserve">dá </w:t>
      </w:r>
      <w:r w:rsidR="00F83A3D">
        <w:rPr>
          <w:rFonts w:ascii="Arial" w:hAnsi="Arial" w:cs="Arial"/>
          <w:sz w:val="22"/>
          <w:szCs w:val="22"/>
        </w:rPr>
        <w:t xml:space="preserve">také </w:t>
      </w:r>
      <w:r w:rsidR="008A75A5">
        <w:rPr>
          <w:rFonts w:ascii="Arial" w:hAnsi="Arial" w:cs="Arial"/>
          <w:sz w:val="22"/>
          <w:szCs w:val="22"/>
        </w:rPr>
        <w:t xml:space="preserve">do místního </w:t>
      </w:r>
      <w:r w:rsidR="00D13DB7" w:rsidRPr="00D13DB7">
        <w:rPr>
          <w:rFonts w:ascii="Arial" w:hAnsi="Arial" w:cs="Arial"/>
          <w:sz w:val="22"/>
          <w:szCs w:val="22"/>
        </w:rPr>
        <w:t>bazén</w:t>
      </w:r>
      <w:r w:rsidR="008A75A5">
        <w:rPr>
          <w:rFonts w:ascii="Arial" w:hAnsi="Arial" w:cs="Arial"/>
          <w:sz w:val="22"/>
          <w:szCs w:val="22"/>
        </w:rPr>
        <w:t>u či na</w:t>
      </w:r>
      <w:r w:rsidR="00D13DB7" w:rsidRPr="00D13DB7">
        <w:rPr>
          <w:rFonts w:ascii="Arial" w:hAnsi="Arial" w:cs="Arial"/>
          <w:sz w:val="22"/>
          <w:szCs w:val="22"/>
        </w:rPr>
        <w:t xml:space="preserve"> bobovou dráhu. </w:t>
      </w:r>
      <w:r w:rsidR="001E53D4">
        <w:rPr>
          <w:rFonts w:ascii="Arial" w:hAnsi="Arial" w:cs="Arial"/>
          <w:sz w:val="22"/>
          <w:szCs w:val="22"/>
        </w:rPr>
        <w:t xml:space="preserve">Příjemná je dojezdová vzdálenost z Prahy, odkud </w:t>
      </w:r>
      <w:r w:rsidR="00F83A3D">
        <w:rPr>
          <w:rFonts w:ascii="Arial" w:hAnsi="Arial" w:cs="Arial"/>
          <w:sz w:val="22"/>
          <w:szCs w:val="22"/>
        </w:rPr>
        <w:t>cesta autem trvá</w:t>
      </w:r>
      <w:r w:rsidR="001E53D4">
        <w:rPr>
          <w:rFonts w:ascii="Arial" w:hAnsi="Arial" w:cs="Arial"/>
          <w:sz w:val="22"/>
          <w:szCs w:val="22"/>
        </w:rPr>
        <w:t xml:space="preserve"> </w:t>
      </w:r>
      <w:r w:rsidR="00D478B0">
        <w:rPr>
          <w:rFonts w:ascii="Arial" w:hAnsi="Arial" w:cs="Arial"/>
          <w:sz w:val="22"/>
          <w:szCs w:val="22"/>
        </w:rPr>
        <w:t xml:space="preserve">necelé </w:t>
      </w:r>
      <w:r w:rsidR="008B1C3B">
        <w:rPr>
          <w:rFonts w:ascii="Arial" w:hAnsi="Arial" w:cs="Arial"/>
          <w:sz w:val="22"/>
          <w:szCs w:val="22"/>
        </w:rPr>
        <w:t>2 hodiny.</w:t>
      </w:r>
    </w:p>
    <w:p w14:paraId="6DC433A1" w14:textId="75BF04A8" w:rsidR="008A75A5" w:rsidRDefault="008A75A5" w:rsidP="00C566E7">
      <w:pPr>
        <w:spacing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4872ED6A" w14:textId="70D7ACB0" w:rsidR="00803B43" w:rsidRDefault="008A75A5" w:rsidP="001E53D4">
      <w:pPr>
        <w:spacing w:after="0" w:line="320" w:lineRule="atLeast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D13DB7" w:rsidRPr="00D13DB7">
        <w:rPr>
          <w:rFonts w:ascii="Arial" w:hAnsi="Arial" w:cs="Arial"/>
          <w:sz w:val="22"/>
          <w:szCs w:val="22"/>
        </w:rPr>
        <w:t>orsk</w:t>
      </w:r>
      <w:r w:rsidR="000777E5">
        <w:rPr>
          <w:rFonts w:ascii="Arial" w:hAnsi="Arial" w:cs="Arial"/>
          <w:sz w:val="22"/>
          <w:szCs w:val="22"/>
        </w:rPr>
        <w:t>á</w:t>
      </w:r>
      <w:r w:rsidR="00D13DB7" w:rsidRPr="00D13DB7">
        <w:rPr>
          <w:rFonts w:ascii="Arial" w:hAnsi="Arial" w:cs="Arial"/>
          <w:sz w:val="22"/>
          <w:szCs w:val="22"/>
        </w:rPr>
        <w:t xml:space="preserve"> </w:t>
      </w:r>
      <w:r w:rsidR="000777E5">
        <w:rPr>
          <w:rFonts w:ascii="Arial" w:hAnsi="Arial" w:cs="Arial"/>
          <w:sz w:val="22"/>
          <w:szCs w:val="22"/>
        </w:rPr>
        <w:t>lokalita</w:t>
      </w:r>
      <w:r w:rsidR="00D13DB7" w:rsidRPr="00D13D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představuje</w:t>
      </w:r>
      <w:r w:rsidR="00D13DB7" w:rsidRPr="00D13DB7">
        <w:rPr>
          <w:rFonts w:ascii="Arial" w:hAnsi="Arial" w:cs="Arial"/>
          <w:sz w:val="22"/>
          <w:szCs w:val="22"/>
        </w:rPr>
        <w:t xml:space="preserve"> ideální výchozí bod túr a výletů pro milovníky přírody</w:t>
      </w:r>
      <w:r w:rsidR="000777E5">
        <w:rPr>
          <w:rFonts w:ascii="Arial" w:hAnsi="Arial" w:cs="Arial"/>
          <w:sz w:val="22"/>
          <w:szCs w:val="22"/>
        </w:rPr>
        <w:t xml:space="preserve"> i</w:t>
      </w:r>
      <w:r w:rsidR="00D13DB7" w:rsidRPr="00D13DB7">
        <w:rPr>
          <w:rFonts w:ascii="Arial" w:hAnsi="Arial" w:cs="Arial"/>
          <w:sz w:val="22"/>
          <w:szCs w:val="22"/>
        </w:rPr>
        <w:t xml:space="preserve"> všechny příznivce zimních</w:t>
      </w:r>
      <w:r w:rsidR="000777E5">
        <w:rPr>
          <w:rFonts w:ascii="Arial" w:hAnsi="Arial" w:cs="Arial"/>
          <w:sz w:val="22"/>
          <w:szCs w:val="22"/>
        </w:rPr>
        <w:t>, ale také</w:t>
      </w:r>
      <w:r w:rsidR="00D13DB7" w:rsidRPr="00D13DB7">
        <w:rPr>
          <w:rFonts w:ascii="Arial" w:hAnsi="Arial" w:cs="Arial"/>
          <w:sz w:val="22"/>
          <w:szCs w:val="22"/>
        </w:rPr>
        <w:t xml:space="preserve"> letních sportů. Přímo z apartmánů </w:t>
      </w:r>
      <w:r>
        <w:rPr>
          <w:rFonts w:ascii="Arial" w:hAnsi="Arial" w:cs="Arial"/>
          <w:sz w:val="22"/>
          <w:szCs w:val="22"/>
        </w:rPr>
        <w:t xml:space="preserve">mohou budoucí </w:t>
      </w:r>
      <w:r w:rsidR="00132A88">
        <w:rPr>
          <w:rFonts w:ascii="Arial" w:hAnsi="Arial" w:cs="Arial"/>
          <w:sz w:val="22"/>
          <w:szCs w:val="22"/>
        </w:rPr>
        <w:t>rezidenti</w:t>
      </w:r>
      <w:r w:rsidR="00D13DB7" w:rsidRPr="00D13DB7">
        <w:rPr>
          <w:rFonts w:ascii="Arial" w:hAnsi="Arial" w:cs="Arial"/>
          <w:sz w:val="22"/>
          <w:szCs w:val="22"/>
        </w:rPr>
        <w:t xml:space="preserve"> vyrazit například na vrchol Sněžky nebo Liščí hory, k Černohorskému rašeliništi či </w:t>
      </w:r>
      <w:r w:rsidR="00D6186C">
        <w:rPr>
          <w:rFonts w:ascii="Arial" w:hAnsi="Arial" w:cs="Arial"/>
          <w:sz w:val="22"/>
          <w:szCs w:val="22"/>
        </w:rPr>
        <w:t xml:space="preserve">k </w:t>
      </w:r>
      <w:r w:rsidR="00D13DB7" w:rsidRPr="00D13DB7">
        <w:rPr>
          <w:rFonts w:ascii="Arial" w:hAnsi="Arial" w:cs="Arial"/>
          <w:sz w:val="22"/>
          <w:szCs w:val="22"/>
        </w:rPr>
        <w:t>Obřímu dolu.</w:t>
      </w:r>
    </w:p>
    <w:p w14:paraId="4680398A" w14:textId="77777777" w:rsidR="0020670C" w:rsidRDefault="0020670C" w:rsidP="006A065A">
      <w:pPr>
        <w:spacing w:after="0" w:line="300" w:lineRule="atLeast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0BFACF5C" w14:textId="77777777" w:rsidR="00FA6528" w:rsidRPr="006A065A" w:rsidRDefault="00FA6528" w:rsidP="006A065A">
      <w:pPr>
        <w:spacing w:after="0" w:line="300" w:lineRule="atLeast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03216038" w14:textId="73F4FC63" w:rsidR="00FA6528" w:rsidRPr="007E67DB" w:rsidRDefault="00FA6528" w:rsidP="00FA6528">
      <w:pPr>
        <w:spacing w:after="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>Developerská společnost CRESCON a.s.</w:t>
      </w:r>
      <w:r w:rsidRPr="007E67DB">
        <w:rPr>
          <w:rStyle w:val="dn"/>
          <w:rFonts w:ascii="Arial" w:hAnsi="Arial"/>
          <w:i/>
          <w:iCs/>
          <w:sz w:val="20"/>
          <w:szCs w:val="20"/>
        </w:rPr>
        <w:t xml:space="preserve"> byla založena v roce 2008. Opírá se o dlouholeté předchozí zkušenosti a know-how svých kmenových pracovníků, mj. svého ředitele Jana Jerie. Společnost se zaměřuje nejen na development bytových, kancelářských a obchodních objektů, ale také na stavby pro veřejný sektor a kompletní rozvoj územních a infrastrukturních celků. Při realizaci projektů garantuje kvalitu, vysoce profesionální přístup a nadstandardní, klientsky orientovaný servis. V současné době tvoří její portfolio více než 20 projektů převážně v Praze a blízkém okolí. Aktuálně 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staví např. </w:t>
      </w:r>
      <w:r w:rsidRPr="007E67DB">
        <w:rPr>
          <w:rStyle w:val="dn"/>
          <w:rFonts w:ascii="Arial" w:hAnsi="Arial"/>
          <w:i/>
          <w:iCs/>
          <w:sz w:val="20"/>
          <w:szCs w:val="20"/>
        </w:rPr>
        <w:t>v Krkonoších projekt rekreačního bydlení vhodného i na investici Aldrov Apartments &amp; Resort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 či rezidenční projekt Rezidence Dolní Roztoky u Prahy.</w:t>
      </w:r>
    </w:p>
    <w:p w14:paraId="4EBBDE5D" w14:textId="1FD2C8C0" w:rsidR="00FA6528" w:rsidRDefault="00FA6528" w:rsidP="00FA6528">
      <w:pPr>
        <w:spacing w:after="0" w:line="240" w:lineRule="auto"/>
        <w:jc w:val="both"/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22F863B" wp14:editId="265E9302">
                <wp:simplePos x="0" y="0"/>
                <wp:positionH relativeFrom="margin">
                  <wp:align>right</wp:align>
                </wp:positionH>
                <wp:positionV relativeFrom="line">
                  <wp:posOffset>127000</wp:posOffset>
                </wp:positionV>
                <wp:extent cx="5784850" cy="914400"/>
                <wp:effectExtent l="0" t="0" r="25400" b="19050"/>
                <wp:wrapNone/>
                <wp:docPr id="1073741827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0" cy="9144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rect id="officeArt object" style="position:absolute;margin-left:404.3pt;margin-top:10pt;width:455.5pt;height:1in;z-index:25166438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page;mso-height-relative:page;v-text-anchor:top" alt="officeArt object" o:spid="_x0000_s1026" filled="f" w14:anchorId="350BA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">
                <v:stroke joinstyle="round"/>
                <v:path arrowok="t"/>
                <w10:wrap anchorx="margin" anchory="line"/>
              </v:rect>
            </w:pict>
          </mc:Fallback>
        </mc:AlternateContent>
      </w:r>
    </w:p>
    <w:p w14:paraId="3274EA8F" w14:textId="66BBD3DE" w:rsidR="00FA6528" w:rsidRDefault="00FA6528" w:rsidP="00FA6528">
      <w:pPr>
        <w:spacing w:after="0" w:line="240" w:lineRule="auto"/>
        <w:jc w:val="both"/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8182A"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  <w:t>Další informace:</w:t>
      </w:r>
    </w:p>
    <w:p w14:paraId="36436302" w14:textId="77777777" w:rsidR="00FA6528" w:rsidRPr="00C8182A" w:rsidRDefault="00FA6528" w:rsidP="00FA6528">
      <w:pP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</w:p>
    <w:p w14:paraId="4A573BDB" w14:textId="77777777" w:rsidR="00FA6528" w:rsidRPr="00C8182A" w:rsidRDefault="00FA6528" w:rsidP="00FA6528">
      <w:pP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C8182A">
        <w:rPr>
          <w:rStyle w:val="dn"/>
          <w:rFonts w:ascii="Arial" w:hAnsi="Arial" w:cs="Arial"/>
          <w:b/>
          <w:bCs/>
          <w:sz w:val="20"/>
          <w:szCs w:val="20"/>
        </w:rPr>
        <w:t>Crest Communications</w:t>
      </w:r>
    </w:p>
    <w:p w14:paraId="0FA00B1E" w14:textId="77777777" w:rsidR="00FA6528" w:rsidRPr="00C8182A" w:rsidRDefault="00FA6528" w:rsidP="00FA6528">
      <w:pP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C8182A">
        <w:rPr>
          <w:rStyle w:val="dn"/>
          <w:rFonts w:ascii="Arial" w:hAnsi="Arial" w:cs="Arial"/>
          <w:sz w:val="20"/>
          <w:szCs w:val="20"/>
        </w:rPr>
        <w:t xml:space="preserve">Marcela Kukaňová, tel.: +420 731 613 618, </w:t>
      </w:r>
      <w:hyperlink r:id="rId20" w:history="1">
        <w:r w:rsidRPr="00C8182A">
          <w:rPr>
            <w:rStyle w:val="Hyperlink2"/>
          </w:rPr>
          <w:t>marcela.kukanova@crestcom.cz</w:t>
        </w:r>
      </w:hyperlink>
    </w:p>
    <w:p w14:paraId="09D7271D" w14:textId="77777777" w:rsidR="00FA6528" w:rsidRDefault="00FA6528" w:rsidP="00FA6528">
      <w:pPr>
        <w:spacing w:after="0" w:line="240" w:lineRule="auto"/>
        <w:jc w:val="both"/>
        <w:rPr>
          <w:rStyle w:val="Hyperlink2"/>
          <w:u w:color="000000"/>
        </w:rPr>
      </w:pPr>
      <w:bookmarkStart w:id="0" w:name="_Hlk130463603"/>
      <w:r>
        <w:rPr>
          <w:rStyle w:val="dn"/>
          <w:rFonts w:ascii="Arial" w:hAnsi="Arial" w:cs="Arial"/>
          <w:sz w:val="20"/>
          <w:szCs w:val="20"/>
        </w:rPr>
        <w:t>Michaela Muczková</w:t>
      </w:r>
      <w:r w:rsidRPr="00C8182A">
        <w:rPr>
          <w:rStyle w:val="dn"/>
          <w:rFonts w:ascii="Arial" w:hAnsi="Arial" w:cs="Arial"/>
          <w:sz w:val="20"/>
          <w:szCs w:val="20"/>
        </w:rPr>
        <w:t>, tel.: +420</w:t>
      </w:r>
      <w:r>
        <w:rPr>
          <w:rStyle w:val="dn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color w:val="0D0D0D"/>
          <w:sz w:val="20"/>
          <w:szCs w:val="20"/>
          <w:shd w:val="clear" w:color="auto" w:fill="FFFFFF"/>
        </w:rPr>
        <w:t>778 543 041</w:t>
      </w:r>
      <w:r w:rsidRPr="00C8182A">
        <w:rPr>
          <w:rStyle w:val="dn"/>
          <w:rFonts w:ascii="Arial" w:hAnsi="Arial" w:cs="Arial"/>
          <w:sz w:val="20"/>
          <w:szCs w:val="20"/>
        </w:rPr>
        <w:t>,</w:t>
      </w:r>
      <w:r w:rsidRPr="00404455">
        <w:rPr>
          <w:rStyle w:val="dn"/>
          <w:rFonts w:ascii="Arial" w:hAnsi="Arial" w:cs="Arial"/>
          <w:sz w:val="20"/>
          <w:szCs w:val="20"/>
        </w:rPr>
        <w:t xml:space="preserve"> </w:t>
      </w:r>
      <w:hyperlink r:id="rId21" w:history="1">
        <w:r w:rsidRPr="00775A73">
          <w:rPr>
            <w:rStyle w:val="Hyperlink0"/>
            <w:sz w:val="20"/>
            <w:szCs w:val="20"/>
          </w:rPr>
          <w:t>michaela.muczkova@crestcom.cz</w:t>
        </w:r>
      </w:hyperlink>
    </w:p>
    <w:bookmarkEnd w:id="0"/>
    <w:p w14:paraId="1E043344" w14:textId="77777777" w:rsidR="00FA6528" w:rsidRPr="00C8182A" w:rsidRDefault="00FA6528" w:rsidP="00FA65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fldChar w:fldCharType="begin"/>
      </w:r>
      <w:r>
        <w:instrText>HYPERLINK "http://www.crestcom.cz"</w:instrText>
      </w:r>
      <w:r>
        <w:fldChar w:fldCharType="separate"/>
      </w:r>
      <w:r w:rsidRPr="00C8182A">
        <w:rPr>
          <w:rStyle w:val="Hyperlink3"/>
        </w:rPr>
        <w:t>www.crestcom.cz</w:t>
      </w:r>
      <w:r>
        <w:rPr>
          <w:rStyle w:val="Hyperlink3"/>
        </w:rPr>
        <w:fldChar w:fldCharType="end"/>
      </w:r>
      <w:r w:rsidRPr="00C8182A">
        <w:rPr>
          <w:rStyle w:val="dn"/>
          <w:rFonts w:ascii="Arial" w:hAnsi="Arial" w:cs="Arial"/>
          <w:b/>
          <w:bCs/>
          <w:sz w:val="20"/>
          <w:szCs w:val="20"/>
        </w:rPr>
        <w:t xml:space="preserve">; </w:t>
      </w:r>
      <w:hyperlink r:id="rId22" w:history="1">
        <w:r w:rsidRPr="00C8182A">
          <w:rPr>
            <w:rStyle w:val="Hyperlink4"/>
          </w:rPr>
          <w:t>www.crescon.cz</w:t>
        </w:r>
      </w:hyperlink>
    </w:p>
    <w:p w14:paraId="4EDD0155" w14:textId="36E17A66" w:rsidR="00E2286B" w:rsidRPr="00FA6528" w:rsidRDefault="00E2286B" w:rsidP="00FA6528">
      <w:pPr>
        <w:spacing w:after="120" w:line="240" w:lineRule="auto"/>
        <w:jc w:val="both"/>
        <w:rPr>
          <w:rFonts w:ascii="Arial" w:eastAsia="Arial" w:hAnsi="Arial" w:cs="Arial"/>
          <w:color w:val="0000FF"/>
          <w:sz w:val="20"/>
          <w:szCs w:val="20"/>
          <w:u w:val="single" w:color="000000"/>
        </w:rPr>
      </w:pPr>
    </w:p>
    <w:sectPr w:rsidR="00E2286B" w:rsidRPr="00FA6528" w:rsidSect="00396950">
      <w:headerReference w:type="default" r:id="rId23"/>
      <w:pgSz w:w="11906" w:h="16838" w:code="9"/>
      <w:pgMar w:top="1418" w:right="1418" w:bottom="1418" w:left="1418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7FA7" w14:textId="77777777" w:rsidR="00396950" w:rsidRDefault="00396950">
      <w:r>
        <w:separator/>
      </w:r>
    </w:p>
  </w:endnote>
  <w:endnote w:type="continuationSeparator" w:id="0">
    <w:p w14:paraId="4AA8373E" w14:textId="77777777" w:rsidR="00396950" w:rsidRDefault="00396950">
      <w:r>
        <w:continuationSeparator/>
      </w:r>
    </w:p>
  </w:endnote>
  <w:endnote w:type="continuationNotice" w:id="1">
    <w:p w14:paraId="11155C84" w14:textId="77777777" w:rsidR="00396950" w:rsidRDefault="00396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55A0" w14:textId="77777777" w:rsidR="00396950" w:rsidRDefault="00396950">
      <w:r>
        <w:separator/>
      </w:r>
    </w:p>
  </w:footnote>
  <w:footnote w:type="continuationSeparator" w:id="0">
    <w:p w14:paraId="61D73315" w14:textId="77777777" w:rsidR="00396950" w:rsidRDefault="00396950">
      <w:r>
        <w:continuationSeparator/>
      </w:r>
    </w:p>
  </w:footnote>
  <w:footnote w:type="continuationNotice" w:id="1">
    <w:p w14:paraId="12437A4A" w14:textId="77777777" w:rsidR="00396950" w:rsidRDefault="003969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F421" w14:textId="77777777" w:rsidR="00BA10EA" w:rsidRDefault="00BA10EA" w:rsidP="00D231D9">
    <w:pPr>
      <w:pStyle w:val="Zhlav"/>
      <w:tabs>
        <w:tab w:val="clear" w:pos="4536"/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2BCB"/>
    <w:multiLevelType w:val="hybridMultilevel"/>
    <w:tmpl w:val="A000B7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123D"/>
    <w:multiLevelType w:val="hybridMultilevel"/>
    <w:tmpl w:val="95986F8E"/>
    <w:lvl w:ilvl="0" w:tplc="ABE851B8">
      <w:start w:val="3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2D7E67"/>
    <w:multiLevelType w:val="hybridMultilevel"/>
    <w:tmpl w:val="0CDE1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129870">
    <w:abstractNumId w:val="0"/>
  </w:num>
  <w:num w:numId="2" w16cid:durableId="760830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36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E9"/>
    <w:rsid w:val="0000037B"/>
    <w:rsid w:val="00000892"/>
    <w:rsid w:val="00005A3C"/>
    <w:rsid w:val="00006441"/>
    <w:rsid w:val="0000646D"/>
    <w:rsid w:val="00022393"/>
    <w:rsid w:val="0002556F"/>
    <w:rsid w:val="00026A1F"/>
    <w:rsid w:val="000306E9"/>
    <w:rsid w:val="00030F50"/>
    <w:rsid w:val="00032719"/>
    <w:rsid w:val="00032C6F"/>
    <w:rsid w:val="00032ED6"/>
    <w:rsid w:val="00033378"/>
    <w:rsid w:val="00033EBA"/>
    <w:rsid w:val="00034895"/>
    <w:rsid w:val="00034C33"/>
    <w:rsid w:val="00035B2E"/>
    <w:rsid w:val="00041216"/>
    <w:rsid w:val="00041361"/>
    <w:rsid w:val="00041EC5"/>
    <w:rsid w:val="0004344D"/>
    <w:rsid w:val="00045E40"/>
    <w:rsid w:val="00046C8F"/>
    <w:rsid w:val="0004769B"/>
    <w:rsid w:val="00047B04"/>
    <w:rsid w:val="0005153C"/>
    <w:rsid w:val="0005385B"/>
    <w:rsid w:val="00060AB0"/>
    <w:rsid w:val="00062E05"/>
    <w:rsid w:val="000655B7"/>
    <w:rsid w:val="00075FBF"/>
    <w:rsid w:val="00075FCF"/>
    <w:rsid w:val="000768FE"/>
    <w:rsid w:val="00077169"/>
    <w:rsid w:val="000777E5"/>
    <w:rsid w:val="0008030B"/>
    <w:rsid w:val="000832FA"/>
    <w:rsid w:val="000840D0"/>
    <w:rsid w:val="000845FE"/>
    <w:rsid w:val="000922AB"/>
    <w:rsid w:val="00092E37"/>
    <w:rsid w:val="000932FB"/>
    <w:rsid w:val="00093375"/>
    <w:rsid w:val="00095851"/>
    <w:rsid w:val="000A0760"/>
    <w:rsid w:val="000A10BD"/>
    <w:rsid w:val="000A25CB"/>
    <w:rsid w:val="000A4F26"/>
    <w:rsid w:val="000A5119"/>
    <w:rsid w:val="000B0C9F"/>
    <w:rsid w:val="000B1374"/>
    <w:rsid w:val="000B18D6"/>
    <w:rsid w:val="000B2A34"/>
    <w:rsid w:val="000B4675"/>
    <w:rsid w:val="000C02F6"/>
    <w:rsid w:val="000C06FF"/>
    <w:rsid w:val="000C2F15"/>
    <w:rsid w:val="000C3719"/>
    <w:rsid w:val="000C3DAC"/>
    <w:rsid w:val="000C4BBD"/>
    <w:rsid w:val="000C6AAE"/>
    <w:rsid w:val="000C7E00"/>
    <w:rsid w:val="000C7E8B"/>
    <w:rsid w:val="000D089B"/>
    <w:rsid w:val="000D1501"/>
    <w:rsid w:val="000D2CA1"/>
    <w:rsid w:val="000D39DD"/>
    <w:rsid w:val="000D7198"/>
    <w:rsid w:val="000E0DFF"/>
    <w:rsid w:val="000E21EC"/>
    <w:rsid w:val="000E4E24"/>
    <w:rsid w:val="000E50FC"/>
    <w:rsid w:val="000E510B"/>
    <w:rsid w:val="000E5B8A"/>
    <w:rsid w:val="000E62E2"/>
    <w:rsid w:val="000E6E78"/>
    <w:rsid w:val="000F271F"/>
    <w:rsid w:val="0010006C"/>
    <w:rsid w:val="0010162E"/>
    <w:rsid w:val="001050A5"/>
    <w:rsid w:val="001070A2"/>
    <w:rsid w:val="00111162"/>
    <w:rsid w:val="00112339"/>
    <w:rsid w:val="00112EFD"/>
    <w:rsid w:val="00113322"/>
    <w:rsid w:val="00114511"/>
    <w:rsid w:val="00114FA6"/>
    <w:rsid w:val="001158E7"/>
    <w:rsid w:val="001215AE"/>
    <w:rsid w:val="00121770"/>
    <w:rsid w:val="00122C6F"/>
    <w:rsid w:val="001242E4"/>
    <w:rsid w:val="00124CFB"/>
    <w:rsid w:val="00125165"/>
    <w:rsid w:val="00126806"/>
    <w:rsid w:val="0013054D"/>
    <w:rsid w:val="001315BD"/>
    <w:rsid w:val="00131FA1"/>
    <w:rsid w:val="00132A88"/>
    <w:rsid w:val="00134061"/>
    <w:rsid w:val="00134BFB"/>
    <w:rsid w:val="00137615"/>
    <w:rsid w:val="00141787"/>
    <w:rsid w:val="0014283D"/>
    <w:rsid w:val="0014296D"/>
    <w:rsid w:val="00143F90"/>
    <w:rsid w:val="0014558B"/>
    <w:rsid w:val="00147E99"/>
    <w:rsid w:val="00150BB6"/>
    <w:rsid w:val="00151BA7"/>
    <w:rsid w:val="0015227A"/>
    <w:rsid w:val="00152D76"/>
    <w:rsid w:val="001543C4"/>
    <w:rsid w:val="001559F9"/>
    <w:rsid w:val="001620D2"/>
    <w:rsid w:val="00165052"/>
    <w:rsid w:val="00165544"/>
    <w:rsid w:val="0016643C"/>
    <w:rsid w:val="00166842"/>
    <w:rsid w:val="0017030E"/>
    <w:rsid w:val="0017230C"/>
    <w:rsid w:val="001728F0"/>
    <w:rsid w:val="00173914"/>
    <w:rsid w:val="00174160"/>
    <w:rsid w:val="00174B54"/>
    <w:rsid w:val="00174D44"/>
    <w:rsid w:val="00177929"/>
    <w:rsid w:val="001808EF"/>
    <w:rsid w:val="00181455"/>
    <w:rsid w:val="00183D81"/>
    <w:rsid w:val="00183F62"/>
    <w:rsid w:val="00184638"/>
    <w:rsid w:val="00185147"/>
    <w:rsid w:val="00185192"/>
    <w:rsid w:val="00185E45"/>
    <w:rsid w:val="00187741"/>
    <w:rsid w:val="0019017D"/>
    <w:rsid w:val="001902A8"/>
    <w:rsid w:val="00190446"/>
    <w:rsid w:val="001904BA"/>
    <w:rsid w:val="001923E9"/>
    <w:rsid w:val="00192C42"/>
    <w:rsid w:val="00193768"/>
    <w:rsid w:val="00196030"/>
    <w:rsid w:val="001A41E1"/>
    <w:rsid w:val="001A6EE2"/>
    <w:rsid w:val="001B1111"/>
    <w:rsid w:val="001B1A3B"/>
    <w:rsid w:val="001B3892"/>
    <w:rsid w:val="001B48A9"/>
    <w:rsid w:val="001B7CA5"/>
    <w:rsid w:val="001C0FDE"/>
    <w:rsid w:val="001C2ED6"/>
    <w:rsid w:val="001C462A"/>
    <w:rsid w:val="001C5E12"/>
    <w:rsid w:val="001C6CFF"/>
    <w:rsid w:val="001C6E49"/>
    <w:rsid w:val="001C7E74"/>
    <w:rsid w:val="001D0C06"/>
    <w:rsid w:val="001D3747"/>
    <w:rsid w:val="001D4CB7"/>
    <w:rsid w:val="001D658B"/>
    <w:rsid w:val="001D6B39"/>
    <w:rsid w:val="001D72AD"/>
    <w:rsid w:val="001D7664"/>
    <w:rsid w:val="001D7A77"/>
    <w:rsid w:val="001E0477"/>
    <w:rsid w:val="001E0F08"/>
    <w:rsid w:val="001E14BF"/>
    <w:rsid w:val="001E2648"/>
    <w:rsid w:val="001E2A50"/>
    <w:rsid w:val="001E343B"/>
    <w:rsid w:val="001E4B8A"/>
    <w:rsid w:val="001E53D4"/>
    <w:rsid w:val="001E59E7"/>
    <w:rsid w:val="001E7854"/>
    <w:rsid w:val="001F0F9D"/>
    <w:rsid w:val="001F2590"/>
    <w:rsid w:val="001F3930"/>
    <w:rsid w:val="001F7B36"/>
    <w:rsid w:val="0020254E"/>
    <w:rsid w:val="002028A7"/>
    <w:rsid w:val="0020670C"/>
    <w:rsid w:val="002071D3"/>
    <w:rsid w:val="00207798"/>
    <w:rsid w:val="00211667"/>
    <w:rsid w:val="00211CCF"/>
    <w:rsid w:val="00216741"/>
    <w:rsid w:val="0021693A"/>
    <w:rsid w:val="00217797"/>
    <w:rsid w:val="00220DCE"/>
    <w:rsid w:val="00221651"/>
    <w:rsid w:val="00225552"/>
    <w:rsid w:val="002269A1"/>
    <w:rsid w:val="00227D2C"/>
    <w:rsid w:val="00233260"/>
    <w:rsid w:val="00234A6B"/>
    <w:rsid w:val="00235270"/>
    <w:rsid w:val="00237960"/>
    <w:rsid w:val="00240DB2"/>
    <w:rsid w:val="00241C51"/>
    <w:rsid w:val="002475E1"/>
    <w:rsid w:val="002503E3"/>
    <w:rsid w:val="00250C22"/>
    <w:rsid w:val="002519E3"/>
    <w:rsid w:val="00252090"/>
    <w:rsid w:val="0025265D"/>
    <w:rsid w:val="00253485"/>
    <w:rsid w:val="002569C6"/>
    <w:rsid w:val="00257147"/>
    <w:rsid w:val="002572FA"/>
    <w:rsid w:val="00260308"/>
    <w:rsid w:val="002616EF"/>
    <w:rsid w:val="00261A2F"/>
    <w:rsid w:val="00261CC4"/>
    <w:rsid w:val="00265AF6"/>
    <w:rsid w:val="00273DD5"/>
    <w:rsid w:val="00274015"/>
    <w:rsid w:val="00274054"/>
    <w:rsid w:val="002742A5"/>
    <w:rsid w:val="00275855"/>
    <w:rsid w:val="002759C7"/>
    <w:rsid w:val="0027680A"/>
    <w:rsid w:val="00277C44"/>
    <w:rsid w:val="002802CC"/>
    <w:rsid w:val="0028034D"/>
    <w:rsid w:val="002812A1"/>
    <w:rsid w:val="00281542"/>
    <w:rsid w:val="0028306E"/>
    <w:rsid w:val="00284405"/>
    <w:rsid w:val="0029380F"/>
    <w:rsid w:val="00294E36"/>
    <w:rsid w:val="00295490"/>
    <w:rsid w:val="002957DE"/>
    <w:rsid w:val="00297CB3"/>
    <w:rsid w:val="002A05B2"/>
    <w:rsid w:val="002A5823"/>
    <w:rsid w:val="002A7E26"/>
    <w:rsid w:val="002B050B"/>
    <w:rsid w:val="002B1823"/>
    <w:rsid w:val="002B3372"/>
    <w:rsid w:val="002B34C2"/>
    <w:rsid w:val="002B462F"/>
    <w:rsid w:val="002B4870"/>
    <w:rsid w:val="002B492B"/>
    <w:rsid w:val="002B5A39"/>
    <w:rsid w:val="002C09E5"/>
    <w:rsid w:val="002C1FD7"/>
    <w:rsid w:val="002C2A13"/>
    <w:rsid w:val="002D1BCD"/>
    <w:rsid w:val="002D264C"/>
    <w:rsid w:val="002D40B6"/>
    <w:rsid w:val="002D4F3A"/>
    <w:rsid w:val="002D68EE"/>
    <w:rsid w:val="002D772E"/>
    <w:rsid w:val="002D78F1"/>
    <w:rsid w:val="002E1521"/>
    <w:rsid w:val="002E2D11"/>
    <w:rsid w:val="002E3202"/>
    <w:rsid w:val="002E67FA"/>
    <w:rsid w:val="002F16CC"/>
    <w:rsid w:val="002F1CCD"/>
    <w:rsid w:val="00302ACE"/>
    <w:rsid w:val="00302DA5"/>
    <w:rsid w:val="00304507"/>
    <w:rsid w:val="00307987"/>
    <w:rsid w:val="00307CCB"/>
    <w:rsid w:val="00312DD2"/>
    <w:rsid w:val="00313881"/>
    <w:rsid w:val="0031491E"/>
    <w:rsid w:val="0031569C"/>
    <w:rsid w:val="0031625A"/>
    <w:rsid w:val="00317233"/>
    <w:rsid w:val="00320B83"/>
    <w:rsid w:val="00325B30"/>
    <w:rsid w:val="00326A08"/>
    <w:rsid w:val="00330027"/>
    <w:rsid w:val="00335BD8"/>
    <w:rsid w:val="003365BE"/>
    <w:rsid w:val="00340A2B"/>
    <w:rsid w:val="00344850"/>
    <w:rsid w:val="00345F3A"/>
    <w:rsid w:val="003472B0"/>
    <w:rsid w:val="00347721"/>
    <w:rsid w:val="00347DFC"/>
    <w:rsid w:val="0035056D"/>
    <w:rsid w:val="00350BF3"/>
    <w:rsid w:val="00352D94"/>
    <w:rsid w:val="00355478"/>
    <w:rsid w:val="00355C9E"/>
    <w:rsid w:val="0035788D"/>
    <w:rsid w:val="00357B0E"/>
    <w:rsid w:val="00360108"/>
    <w:rsid w:val="00361395"/>
    <w:rsid w:val="0036238B"/>
    <w:rsid w:val="00363014"/>
    <w:rsid w:val="0036490A"/>
    <w:rsid w:val="00365767"/>
    <w:rsid w:val="00367A84"/>
    <w:rsid w:val="00367DA1"/>
    <w:rsid w:val="0037009D"/>
    <w:rsid w:val="003715FA"/>
    <w:rsid w:val="00372346"/>
    <w:rsid w:val="003754AE"/>
    <w:rsid w:val="00375A21"/>
    <w:rsid w:val="003776B0"/>
    <w:rsid w:val="00377CD4"/>
    <w:rsid w:val="003802E1"/>
    <w:rsid w:val="00381F72"/>
    <w:rsid w:val="003841EA"/>
    <w:rsid w:val="00384B53"/>
    <w:rsid w:val="003862E0"/>
    <w:rsid w:val="00386869"/>
    <w:rsid w:val="003902C7"/>
    <w:rsid w:val="003918FA"/>
    <w:rsid w:val="00391D94"/>
    <w:rsid w:val="00395311"/>
    <w:rsid w:val="00396335"/>
    <w:rsid w:val="00396950"/>
    <w:rsid w:val="003A16EB"/>
    <w:rsid w:val="003A322F"/>
    <w:rsid w:val="003A37F5"/>
    <w:rsid w:val="003A438F"/>
    <w:rsid w:val="003A4B75"/>
    <w:rsid w:val="003A56FE"/>
    <w:rsid w:val="003A5873"/>
    <w:rsid w:val="003B0A89"/>
    <w:rsid w:val="003B1237"/>
    <w:rsid w:val="003B2857"/>
    <w:rsid w:val="003B3AF6"/>
    <w:rsid w:val="003B6C03"/>
    <w:rsid w:val="003C029D"/>
    <w:rsid w:val="003C0E4A"/>
    <w:rsid w:val="003C0E6D"/>
    <w:rsid w:val="003C2C1B"/>
    <w:rsid w:val="003C3ED9"/>
    <w:rsid w:val="003C582E"/>
    <w:rsid w:val="003C6531"/>
    <w:rsid w:val="003D07ED"/>
    <w:rsid w:val="003D17AD"/>
    <w:rsid w:val="003D3ED7"/>
    <w:rsid w:val="003E0346"/>
    <w:rsid w:val="003E2119"/>
    <w:rsid w:val="003E23DD"/>
    <w:rsid w:val="003E267D"/>
    <w:rsid w:val="003E35F1"/>
    <w:rsid w:val="003E36D9"/>
    <w:rsid w:val="003E37C9"/>
    <w:rsid w:val="003E66D4"/>
    <w:rsid w:val="003E7468"/>
    <w:rsid w:val="003E78AC"/>
    <w:rsid w:val="003F0163"/>
    <w:rsid w:val="003F1719"/>
    <w:rsid w:val="003F3FC3"/>
    <w:rsid w:val="003F45A9"/>
    <w:rsid w:val="003F6749"/>
    <w:rsid w:val="00402C79"/>
    <w:rsid w:val="004031E6"/>
    <w:rsid w:val="00403B5E"/>
    <w:rsid w:val="00406D8D"/>
    <w:rsid w:val="00407AA5"/>
    <w:rsid w:val="00407D8A"/>
    <w:rsid w:val="004107E6"/>
    <w:rsid w:val="004116F4"/>
    <w:rsid w:val="004119C5"/>
    <w:rsid w:val="00412DE3"/>
    <w:rsid w:val="00413A4E"/>
    <w:rsid w:val="00416550"/>
    <w:rsid w:val="00417B80"/>
    <w:rsid w:val="00420634"/>
    <w:rsid w:val="00423017"/>
    <w:rsid w:val="004261F2"/>
    <w:rsid w:val="00426847"/>
    <w:rsid w:val="00427277"/>
    <w:rsid w:val="0043079B"/>
    <w:rsid w:val="00431D74"/>
    <w:rsid w:val="004322BB"/>
    <w:rsid w:val="00432B38"/>
    <w:rsid w:val="004351DD"/>
    <w:rsid w:val="00441C08"/>
    <w:rsid w:val="004429BE"/>
    <w:rsid w:val="00442AB6"/>
    <w:rsid w:val="0044448A"/>
    <w:rsid w:val="004456A5"/>
    <w:rsid w:val="00451F7A"/>
    <w:rsid w:val="004531B3"/>
    <w:rsid w:val="00454394"/>
    <w:rsid w:val="004549D3"/>
    <w:rsid w:val="004557A6"/>
    <w:rsid w:val="004558A5"/>
    <w:rsid w:val="004622B0"/>
    <w:rsid w:val="00462FF7"/>
    <w:rsid w:val="00465E5B"/>
    <w:rsid w:val="00467B16"/>
    <w:rsid w:val="00471ED6"/>
    <w:rsid w:val="00473482"/>
    <w:rsid w:val="00473850"/>
    <w:rsid w:val="0047404E"/>
    <w:rsid w:val="004747A1"/>
    <w:rsid w:val="00475385"/>
    <w:rsid w:val="00475E4E"/>
    <w:rsid w:val="00475FD5"/>
    <w:rsid w:val="00477532"/>
    <w:rsid w:val="00477EE0"/>
    <w:rsid w:val="0048034A"/>
    <w:rsid w:val="00481AB7"/>
    <w:rsid w:val="004900BE"/>
    <w:rsid w:val="0049044A"/>
    <w:rsid w:val="00490782"/>
    <w:rsid w:val="00490AEC"/>
    <w:rsid w:val="0049126F"/>
    <w:rsid w:val="004914DD"/>
    <w:rsid w:val="004929B4"/>
    <w:rsid w:val="00492D62"/>
    <w:rsid w:val="0049442F"/>
    <w:rsid w:val="0049470F"/>
    <w:rsid w:val="00496154"/>
    <w:rsid w:val="00496D6E"/>
    <w:rsid w:val="004A0166"/>
    <w:rsid w:val="004A1406"/>
    <w:rsid w:val="004A17E7"/>
    <w:rsid w:val="004A1E7D"/>
    <w:rsid w:val="004A2222"/>
    <w:rsid w:val="004A3F58"/>
    <w:rsid w:val="004A69ED"/>
    <w:rsid w:val="004A7647"/>
    <w:rsid w:val="004B19B6"/>
    <w:rsid w:val="004B309D"/>
    <w:rsid w:val="004B4B9C"/>
    <w:rsid w:val="004B4F66"/>
    <w:rsid w:val="004B623F"/>
    <w:rsid w:val="004B70D5"/>
    <w:rsid w:val="004C238B"/>
    <w:rsid w:val="004C29B9"/>
    <w:rsid w:val="004C2B12"/>
    <w:rsid w:val="004C3FF9"/>
    <w:rsid w:val="004C6557"/>
    <w:rsid w:val="004C7903"/>
    <w:rsid w:val="004D1C27"/>
    <w:rsid w:val="004D2CC6"/>
    <w:rsid w:val="004D3CB6"/>
    <w:rsid w:val="004D4E4D"/>
    <w:rsid w:val="004D5CAE"/>
    <w:rsid w:val="004E3B97"/>
    <w:rsid w:val="004E40CF"/>
    <w:rsid w:val="004E4E8D"/>
    <w:rsid w:val="004E6E3A"/>
    <w:rsid w:val="004E6FC3"/>
    <w:rsid w:val="004E7A57"/>
    <w:rsid w:val="004E7CD5"/>
    <w:rsid w:val="004E7D79"/>
    <w:rsid w:val="004F0275"/>
    <w:rsid w:val="004F1204"/>
    <w:rsid w:val="004F22AD"/>
    <w:rsid w:val="004F2D81"/>
    <w:rsid w:val="00501241"/>
    <w:rsid w:val="00501FEC"/>
    <w:rsid w:val="00504815"/>
    <w:rsid w:val="00505DB2"/>
    <w:rsid w:val="005065B8"/>
    <w:rsid w:val="00507260"/>
    <w:rsid w:val="00513C5D"/>
    <w:rsid w:val="00515C8C"/>
    <w:rsid w:val="00516F1F"/>
    <w:rsid w:val="0052078B"/>
    <w:rsid w:val="005217BF"/>
    <w:rsid w:val="0052323A"/>
    <w:rsid w:val="00523DAC"/>
    <w:rsid w:val="00523F09"/>
    <w:rsid w:val="00524E3F"/>
    <w:rsid w:val="0053009A"/>
    <w:rsid w:val="00531BFC"/>
    <w:rsid w:val="005321BF"/>
    <w:rsid w:val="0053250E"/>
    <w:rsid w:val="00532EC3"/>
    <w:rsid w:val="00533FF4"/>
    <w:rsid w:val="00534632"/>
    <w:rsid w:val="005348E4"/>
    <w:rsid w:val="0053513B"/>
    <w:rsid w:val="005351E8"/>
    <w:rsid w:val="00535F11"/>
    <w:rsid w:val="00542D3E"/>
    <w:rsid w:val="00543463"/>
    <w:rsid w:val="00543D21"/>
    <w:rsid w:val="0054698D"/>
    <w:rsid w:val="00546B98"/>
    <w:rsid w:val="005472A1"/>
    <w:rsid w:val="0054794F"/>
    <w:rsid w:val="00547C58"/>
    <w:rsid w:val="00550589"/>
    <w:rsid w:val="00552420"/>
    <w:rsid w:val="0055619E"/>
    <w:rsid w:val="005565A2"/>
    <w:rsid w:val="005632D3"/>
    <w:rsid w:val="00564A1E"/>
    <w:rsid w:val="00566BFB"/>
    <w:rsid w:val="0056776F"/>
    <w:rsid w:val="0057160A"/>
    <w:rsid w:val="0057634B"/>
    <w:rsid w:val="005815BF"/>
    <w:rsid w:val="00584676"/>
    <w:rsid w:val="005861A0"/>
    <w:rsid w:val="005870AC"/>
    <w:rsid w:val="005874F6"/>
    <w:rsid w:val="00587D52"/>
    <w:rsid w:val="00592959"/>
    <w:rsid w:val="00593C96"/>
    <w:rsid w:val="00596BE5"/>
    <w:rsid w:val="005A056B"/>
    <w:rsid w:val="005A2E3C"/>
    <w:rsid w:val="005A573A"/>
    <w:rsid w:val="005B1A97"/>
    <w:rsid w:val="005B1D7B"/>
    <w:rsid w:val="005B2A74"/>
    <w:rsid w:val="005B2F3C"/>
    <w:rsid w:val="005B56A8"/>
    <w:rsid w:val="005B5EAF"/>
    <w:rsid w:val="005B7AD2"/>
    <w:rsid w:val="005C04F4"/>
    <w:rsid w:val="005C0A39"/>
    <w:rsid w:val="005C5837"/>
    <w:rsid w:val="005D0AC7"/>
    <w:rsid w:val="005D100B"/>
    <w:rsid w:val="005D1418"/>
    <w:rsid w:val="005D59E6"/>
    <w:rsid w:val="005E0824"/>
    <w:rsid w:val="005E106C"/>
    <w:rsid w:val="005E245F"/>
    <w:rsid w:val="005E2799"/>
    <w:rsid w:val="005E3438"/>
    <w:rsid w:val="005E4634"/>
    <w:rsid w:val="005E51F2"/>
    <w:rsid w:val="005E6BC5"/>
    <w:rsid w:val="005F1B61"/>
    <w:rsid w:val="005F2ACF"/>
    <w:rsid w:val="005F33B7"/>
    <w:rsid w:val="005F68A9"/>
    <w:rsid w:val="005F70DB"/>
    <w:rsid w:val="005F74F1"/>
    <w:rsid w:val="005F768E"/>
    <w:rsid w:val="005F7763"/>
    <w:rsid w:val="00600B65"/>
    <w:rsid w:val="00601384"/>
    <w:rsid w:val="0060189C"/>
    <w:rsid w:val="00601FEF"/>
    <w:rsid w:val="0060259A"/>
    <w:rsid w:val="00604327"/>
    <w:rsid w:val="00605995"/>
    <w:rsid w:val="00606376"/>
    <w:rsid w:val="00606394"/>
    <w:rsid w:val="00606940"/>
    <w:rsid w:val="00607791"/>
    <w:rsid w:val="006105A3"/>
    <w:rsid w:val="00611267"/>
    <w:rsid w:val="00611D1F"/>
    <w:rsid w:val="006123DC"/>
    <w:rsid w:val="00612509"/>
    <w:rsid w:val="00613153"/>
    <w:rsid w:val="006173C7"/>
    <w:rsid w:val="00620D39"/>
    <w:rsid w:val="00621721"/>
    <w:rsid w:val="00621A71"/>
    <w:rsid w:val="00623DF8"/>
    <w:rsid w:val="006240CB"/>
    <w:rsid w:val="00626D9D"/>
    <w:rsid w:val="00630377"/>
    <w:rsid w:val="006304F4"/>
    <w:rsid w:val="00632A70"/>
    <w:rsid w:val="00635F05"/>
    <w:rsid w:val="0063656F"/>
    <w:rsid w:val="0064109F"/>
    <w:rsid w:val="006416E4"/>
    <w:rsid w:val="00642A1D"/>
    <w:rsid w:val="00643156"/>
    <w:rsid w:val="0064600B"/>
    <w:rsid w:val="00646A71"/>
    <w:rsid w:val="00646D0A"/>
    <w:rsid w:val="006535C0"/>
    <w:rsid w:val="00654587"/>
    <w:rsid w:val="00660859"/>
    <w:rsid w:val="006624B9"/>
    <w:rsid w:val="00662EF5"/>
    <w:rsid w:val="00663A03"/>
    <w:rsid w:val="006640A0"/>
    <w:rsid w:val="006650A7"/>
    <w:rsid w:val="00665A7A"/>
    <w:rsid w:val="00665D4E"/>
    <w:rsid w:val="00670912"/>
    <w:rsid w:val="00671542"/>
    <w:rsid w:val="00672A28"/>
    <w:rsid w:val="00672BE8"/>
    <w:rsid w:val="0067579E"/>
    <w:rsid w:val="00675EF2"/>
    <w:rsid w:val="006771EE"/>
    <w:rsid w:val="006777A7"/>
    <w:rsid w:val="00677DF2"/>
    <w:rsid w:val="00680F3D"/>
    <w:rsid w:val="006838B6"/>
    <w:rsid w:val="006846A2"/>
    <w:rsid w:val="006879D3"/>
    <w:rsid w:val="00687F71"/>
    <w:rsid w:val="00691879"/>
    <w:rsid w:val="0069340A"/>
    <w:rsid w:val="00693E21"/>
    <w:rsid w:val="0069450D"/>
    <w:rsid w:val="006A026E"/>
    <w:rsid w:val="006A065A"/>
    <w:rsid w:val="006A41E6"/>
    <w:rsid w:val="006A5718"/>
    <w:rsid w:val="006A76F2"/>
    <w:rsid w:val="006B4D4E"/>
    <w:rsid w:val="006B79FB"/>
    <w:rsid w:val="006C1D77"/>
    <w:rsid w:val="006C1F45"/>
    <w:rsid w:val="006C3A4C"/>
    <w:rsid w:val="006C475E"/>
    <w:rsid w:val="006C5525"/>
    <w:rsid w:val="006C7894"/>
    <w:rsid w:val="006D1622"/>
    <w:rsid w:val="006D171A"/>
    <w:rsid w:val="006D1F2F"/>
    <w:rsid w:val="006D3021"/>
    <w:rsid w:val="006D438F"/>
    <w:rsid w:val="006D4A21"/>
    <w:rsid w:val="006D5E36"/>
    <w:rsid w:val="006D60BF"/>
    <w:rsid w:val="006E2413"/>
    <w:rsid w:val="006E4FB5"/>
    <w:rsid w:val="006E57C6"/>
    <w:rsid w:val="006E652D"/>
    <w:rsid w:val="006E7D3D"/>
    <w:rsid w:val="006F3F04"/>
    <w:rsid w:val="006F40CA"/>
    <w:rsid w:val="006F5030"/>
    <w:rsid w:val="006F6167"/>
    <w:rsid w:val="00700692"/>
    <w:rsid w:val="0070268A"/>
    <w:rsid w:val="00702DAB"/>
    <w:rsid w:val="007030E1"/>
    <w:rsid w:val="007041BF"/>
    <w:rsid w:val="0070671B"/>
    <w:rsid w:val="0070797A"/>
    <w:rsid w:val="00710B89"/>
    <w:rsid w:val="00713961"/>
    <w:rsid w:val="00715D5F"/>
    <w:rsid w:val="00716D07"/>
    <w:rsid w:val="00717540"/>
    <w:rsid w:val="007177B2"/>
    <w:rsid w:val="00723E23"/>
    <w:rsid w:val="00724155"/>
    <w:rsid w:val="00726246"/>
    <w:rsid w:val="007271AD"/>
    <w:rsid w:val="0072734F"/>
    <w:rsid w:val="0073203D"/>
    <w:rsid w:val="00732B4D"/>
    <w:rsid w:val="0073659C"/>
    <w:rsid w:val="00736FB8"/>
    <w:rsid w:val="007377E6"/>
    <w:rsid w:val="007404D7"/>
    <w:rsid w:val="0074138B"/>
    <w:rsid w:val="00742A54"/>
    <w:rsid w:val="00742D2C"/>
    <w:rsid w:val="00742EB3"/>
    <w:rsid w:val="00743F58"/>
    <w:rsid w:val="0075124A"/>
    <w:rsid w:val="007527AE"/>
    <w:rsid w:val="0075282E"/>
    <w:rsid w:val="00753099"/>
    <w:rsid w:val="00754B94"/>
    <w:rsid w:val="007559C4"/>
    <w:rsid w:val="00755ABD"/>
    <w:rsid w:val="00763A62"/>
    <w:rsid w:val="00763B97"/>
    <w:rsid w:val="0076766B"/>
    <w:rsid w:val="00770FDE"/>
    <w:rsid w:val="0077257C"/>
    <w:rsid w:val="00776C0A"/>
    <w:rsid w:val="00776E6F"/>
    <w:rsid w:val="007812DA"/>
    <w:rsid w:val="00783C6B"/>
    <w:rsid w:val="00784375"/>
    <w:rsid w:val="00787407"/>
    <w:rsid w:val="0079031F"/>
    <w:rsid w:val="00790892"/>
    <w:rsid w:val="00792AAE"/>
    <w:rsid w:val="00792F19"/>
    <w:rsid w:val="0079336C"/>
    <w:rsid w:val="0079344D"/>
    <w:rsid w:val="00793F19"/>
    <w:rsid w:val="00794BD7"/>
    <w:rsid w:val="00795CC6"/>
    <w:rsid w:val="007963F8"/>
    <w:rsid w:val="007A2516"/>
    <w:rsid w:val="007A3CC7"/>
    <w:rsid w:val="007A5080"/>
    <w:rsid w:val="007A5745"/>
    <w:rsid w:val="007A5E91"/>
    <w:rsid w:val="007A61C5"/>
    <w:rsid w:val="007B23B2"/>
    <w:rsid w:val="007B2A2C"/>
    <w:rsid w:val="007B2B2B"/>
    <w:rsid w:val="007B2D24"/>
    <w:rsid w:val="007B30A5"/>
    <w:rsid w:val="007B32B1"/>
    <w:rsid w:val="007B5957"/>
    <w:rsid w:val="007B7281"/>
    <w:rsid w:val="007C08C8"/>
    <w:rsid w:val="007C09FB"/>
    <w:rsid w:val="007C2BF6"/>
    <w:rsid w:val="007C4A11"/>
    <w:rsid w:val="007C646E"/>
    <w:rsid w:val="007D11A8"/>
    <w:rsid w:val="007D25D2"/>
    <w:rsid w:val="007D2C5D"/>
    <w:rsid w:val="007D2C81"/>
    <w:rsid w:val="007D39F2"/>
    <w:rsid w:val="007D3FA4"/>
    <w:rsid w:val="007D444E"/>
    <w:rsid w:val="007D6916"/>
    <w:rsid w:val="007E0922"/>
    <w:rsid w:val="007E2621"/>
    <w:rsid w:val="007E32D8"/>
    <w:rsid w:val="007E60B1"/>
    <w:rsid w:val="007F2074"/>
    <w:rsid w:val="007F4CAF"/>
    <w:rsid w:val="007F682C"/>
    <w:rsid w:val="00801AD0"/>
    <w:rsid w:val="00801D73"/>
    <w:rsid w:val="00802AEB"/>
    <w:rsid w:val="00803B43"/>
    <w:rsid w:val="00803CC5"/>
    <w:rsid w:val="00804E02"/>
    <w:rsid w:val="008050E1"/>
    <w:rsid w:val="008051D2"/>
    <w:rsid w:val="0080682D"/>
    <w:rsid w:val="00806DD5"/>
    <w:rsid w:val="008077E3"/>
    <w:rsid w:val="00810518"/>
    <w:rsid w:val="00812B9B"/>
    <w:rsid w:val="00812CA5"/>
    <w:rsid w:val="00816B91"/>
    <w:rsid w:val="0081718F"/>
    <w:rsid w:val="00817E16"/>
    <w:rsid w:val="008210E7"/>
    <w:rsid w:val="00823AD4"/>
    <w:rsid w:val="0082691A"/>
    <w:rsid w:val="008303C7"/>
    <w:rsid w:val="008311F5"/>
    <w:rsid w:val="00831203"/>
    <w:rsid w:val="00831846"/>
    <w:rsid w:val="00832121"/>
    <w:rsid w:val="008322D5"/>
    <w:rsid w:val="008329D5"/>
    <w:rsid w:val="008375C1"/>
    <w:rsid w:val="00837A28"/>
    <w:rsid w:val="0084084F"/>
    <w:rsid w:val="00842EC6"/>
    <w:rsid w:val="008478EE"/>
    <w:rsid w:val="00847966"/>
    <w:rsid w:val="008502C0"/>
    <w:rsid w:val="00851A9A"/>
    <w:rsid w:val="00854BE9"/>
    <w:rsid w:val="00860692"/>
    <w:rsid w:val="00863751"/>
    <w:rsid w:val="00866FF4"/>
    <w:rsid w:val="0086750C"/>
    <w:rsid w:val="008679A9"/>
    <w:rsid w:val="008701AB"/>
    <w:rsid w:val="00870D5F"/>
    <w:rsid w:val="00871D7C"/>
    <w:rsid w:val="008730F9"/>
    <w:rsid w:val="0087461A"/>
    <w:rsid w:val="00875A9D"/>
    <w:rsid w:val="00876D07"/>
    <w:rsid w:val="00880F64"/>
    <w:rsid w:val="00881C61"/>
    <w:rsid w:val="00881F63"/>
    <w:rsid w:val="008827E0"/>
    <w:rsid w:val="0088409A"/>
    <w:rsid w:val="00884782"/>
    <w:rsid w:val="008847A2"/>
    <w:rsid w:val="00890670"/>
    <w:rsid w:val="008907FB"/>
    <w:rsid w:val="00890E11"/>
    <w:rsid w:val="008A0B8B"/>
    <w:rsid w:val="008A13DB"/>
    <w:rsid w:val="008A1FFE"/>
    <w:rsid w:val="008A52BC"/>
    <w:rsid w:val="008A61FE"/>
    <w:rsid w:val="008A75A5"/>
    <w:rsid w:val="008A7AB4"/>
    <w:rsid w:val="008B1C3B"/>
    <w:rsid w:val="008C0BD2"/>
    <w:rsid w:val="008C0D6D"/>
    <w:rsid w:val="008C17D2"/>
    <w:rsid w:val="008C46DC"/>
    <w:rsid w:val="008C5117"/>
    <w:rsid w:val="008C79F2"/>
    <w:rsid w:val="008C7E55"/>
    <w:rsid w:val="008D15D7"/>
    <w:rsid w:val="008D2954"/>
    <w:rsid w:val="008D2F9A"/>
    <w:rsid w:val="008D3D4D"/>
    <w:rsid w:val="008D3E71"/>
    <w:rsid w:val="008E0EED"/>
    <w:rsid w:val="008E24A1"/>
    <w:rsid w:val="008E2DA7"/>
    <w:rsid w:val="008E327B"/>
    <w:rsid w:val="008E40FE"/>
    <w:rsid w:val="008E5230"/>
    <w:rsid w:val="008E5EF6"/>
    <w:rsid w:val="008E7932"/>
    <w:rsid w:val="008E7B31"/>
    <w:rsid w:val="008F0918"/>
    <w:rsid w:val="008F19D8"/>
    <w:rsid w:val="008F1A8E"/>
    <w:rsid w:val="008F1AB2"/>
    <w:rsid w:val="008F240C"/>
    <w:rsid w:val="008F482A"/>
    <w:rsid w:val="008F5497"/>
    <w:rsid w:val="008F5B65"/>
    <w:rsid w:val="008F661E"/>
    <w:rsid w:val="008F713C"/>
    <w:rsid w:val="00901E68"/>
    <w:rsid w:val="00904E8F"/>
    <w:rsid w:val="00904EE8"/>
    <w:rsid w:val="00907C7A"/>
    <w:rsid w:val="0091131C"/>
    <w:rsid w:val="009118D2"/>
    <w:rsid w:val="009122A7"/>
    <w:rsid w:val="00912C2A"/>
    <w:rsid w:val="00913CBC"/>
    <w:rsid w:val="00914913"/>
    <w:rsid w:val="00915F7D"/>
    <w:rsid w:val="00920785"/>
    <w:rsid w:val="009210A1"/>
    <w:rsid w:val="0092175D"/>
    <w:rsid w:val="00924334"/>
    <w:rsid w:val="00924552"/>
    <w:rsid w:val="00924B31"/>
    <w:rsid w:val="00926B91"/>
    <w:rsid w:val="009306F6"/>
    <w:rsid w:val="00931A9C"/>
    <w:rsid w:val="009363F7"/>
    <w:rsid w:val="009370AC"/>
    <w:rsid w:val="00940A9D"/>
    <w:rsid w:val="00940AEF"/>
    <w:rsid w:val="009432FD"/>
    <w:rsid w:val="00943E9B"/>
    <w:rsid w:val="00946684"/>
    <w:rsid w:val="00946DFA"/>
    <w:rsid w:val="0095412F"/>
    <w:rsid w:val="00954F09"/>
    <w:rsid w:val="00955206"/>
    <w:rsid w:val="00955DE4"/>
    <w:rsid w:val="00956E55"/>
    <w:rsid w:val="0095762A"/>
    <w:rsid w:val="0096318F"/>
    <w:rsid w:val="009640E7"/>
    <w:rsid w:val="00964F5D"/>
    <w:rsid w:val="00972030"/>
    <w:rsid w:val="0097359B"/>
    <w:rsid w:val="00973B2A"/>
    <w:rsid w:val="009747A6"/>
    <w:rsid w:val="00976F48"/>
    <w:rsid w:val="00980036"/>
    <w:rsid w:val="00980082"/>
    <w:rsid w:val="00983602"/>
    <w:rsid w:val="00983C36"/>
    <w:rsid w:val="009841FC"/>
    <w:rsid w:val="0098461F"/>
    <w:rsid w:val="00985285"/>
    <w:rsid w:val="009858A4"/>
    <w:rsid w:val="00985D89"/>
    <w:rsid w:val="0098608C"/>
    <w:rsid w:val="0098748E"/>
    <w:rsid w:val="009877DB"/>
    <w:rsid w:val="00987A59"/>
    <w:rsid w:val="00990893"/>
    <w:rsid w:val="00990EA6"/>
    <w:rsid w:val="00990FAC"/>
    <w:rsid w:val="00991CAC"/>
    <w:rsid w:val="00993110"/>
    <w:rsid w:val="0099493C"/>
    <w:rsid w:val="00997FA2"/>
    <w:rsid w:val="009A244B"/>
    <w:rsid w:val="009A353D"/>
    <w:rsid w:val="009A4CF7"/>
    <w:rsid w:val="009A7374"/>
    <w:rsid w:val="009B120A"/>
    <w:rsid w:val="009B1216"/>
    <w:rsid w:val="009B793D"/>
    <w:rsid w:val="009C0607"/>
    <w:rsid w:val="009C06A4"/>
    <w:rsid w:val="009C1531"/>
    <w:rsid w:val="009C1F79"/>
    <w:rsid w:val="009C6390"/>
    <w:rsid w:val="009C70B1"/>
    <w:rsid w:val="009C787A"/>
    <w:rsid w:val="009C7B4E"/>
    <w:rsid w:val="009C7EDB"/>
    <w:rsid w:val="009D1373"/>
    <w:rsid w:val="009D24B4"/>
    <w:rsid w:val="009D2C73"/>
    <w:rsid w:val="009D4203"/>
    <w:rsid w:val="009D50FA"/>
    <w:rsid w:val="009D58C1"/>
    <w:rsid w:val="009D700D"/>
    <w:rsid w:val="009E0D2F"/>
    <w:rsid w:val="009E1623"/>
    <w:rsid w:val="009E1A56"/>
    <w:rsid w:val="009E36FE"/>
    <w:rsid w:val="009E4D27"/>
    <w:rsid w:val="009E5622"/>
    <w:rsid w:val="009E65F0"/>
    <w:rsid w:val="009E730C"/>
    <w:rsid w:val="009F4529"/>
    <w:rsid w:val="009F4800"/>
    <w:rsid w:val="009F60A4"/>
    <w:rsid w:val="00A01F3E"/>
    <w:rsid w:val="00A02A28"/>
    <w:rsid w:val="00A03127"/>
    <w:rsid w:val="00A042ED"/>
    <w:rsid w:val="00A04FC4"/>
    <w:rsid w:val="00A07B3D"/>
    <w:rsid w:val="00A07CA9"/>
    <w:rsid w:val="00A13AE3"/>
    <w:rsid w:val="00A13E04"/>
    <w:rsid w:val="00A2091F"/>
    <w:rsid w:val="00A22F7C"/>
    <w:rsid w:val="00A24561"/>
    <w:rsid w:val="00A27DF3"/>
    <w:rsid w:val="00A31DAD"/>
    <w:rsid w:val="00A32113"/>
    <w:rsid w:val="00A32853"/>
    <w:rsid w:val="00A35D66"/>
    <w:rsid w:val="00A374BD"/>
    <w:rsid w:val="00A41529"/>
    <w:rsid w:val="00A4478E"/>
    <w:rsid w:val="00A52B53"/>
    <w:rsid w:val="00A5519B"/>
    <w:rsid w:val="00A6149A"/>
    <w:rsid w:val="00A61547"/>
    <w:rsid w:val="00A63177"/>
    <w:rsid w:val="00A63DB1"/>
    <w:rsid w:val="00A640C1"/>
    <w:rsid w:val="00A65057"/>
    <w:rsid w:val="00A66DD9"/>
    <w:rsid w:val="00A672AD"/>
    <w:rsid w:val="00A67A03"/>
    <w:rsid w:val="00A70045"/>
    <w:rsid w:val="00A708F8"/>
    <w:rsid w:val="00A70D6D"/>
    <w:rsid w:val="00A725DA"/>
    <w:rsid w:val="00A75BF3"/>
    <w:rsid w:val="00A821DC"/>
    <w:rsid w:val="00A838D9"/>
    <w:rsid w:val="00A86147"/>
    <w:rsid w:val="00A93DA9"/>
    <w:rsid w:val="00A948AD"/>
    <w:rsid w:val="00A97D89"/>
    <w:rsid w:val="00AA2C7A"/>
    <w:rsid w:val="00AA4FC9"/>
    <w:rsid w:val="00AA6E3C"/>
    <w:rsid w:val="00AB0560"/>
    <w:rsid w:val="00AB15D1"/>
    <w:rsid w:val="00AB4794"/>
    <w:rsid w:val="00AB58BB"/>
    <w:rsid w:val="00AC0719"/>
    <w:rsid w:val="00AC0E10"/>
    <w:rsid w:val="00AC1A98"/>
    <w:rsid w:val="00AC2421"/>
    <w:rsid w:val="00AC2CD1"/>
    <w:rsid w:val="00AC4E33"/>
    <w:rsid w:val="00AC5AF5"/>
    <w:rsid w:val="00AC776A"/>
    <w:rsid w:val="00AD38EE"/>
    <w:rsid w:val="00AD39AE"/>
    <w:rsid w:val="00AD50D0"/>
    <w:rsid w:val="00AD55E4"/>
    <w:rsid w:val="00AD5F24"/>
    <w:rsid w:val="00AE10A8"/>
    <w:rsid w:val="00AE1CBD"/>
    <w:rsid w:val="00AE22F5"/>
    <w:rsid w:val="00AE3C06"/>
    <w:rsid w:val="00AE5007"/>
    <w:rsid w:val="00AE52EA"/>
    <w:rsid w:val="00AE7511"/>
    <w:rsid w:val="00AF0A09"/>
    <w:rsid w:val="00AF156A"/>
    <w:rsid w:val="00AF1B7B"/>
    <w:rsid w:val="00AF2DFF"/>
    <w:rsid w:val="00AF3164"/>
    <w:rsid w:val="00AF46F9"/>
    <w:rsid w:val="00AF4876"/>
    <w:rsid w:val="00B0127A"/>
    <w:rsid w:val="00B029E3"/>
    <w:rsid w:val="00B032D6"/>
    <w:rsid w:val="00B05E56"/>
    <w:rsid w:val="00B06A2E"/>
    <w:rsid w:val="00B10842"/>
    <w:rsid w:val="00B10F4A"/>
    <w:rsid w:val="00B12064"/>
    <w:rsid w:val="00B121EF"/>
    <w:rsid w:val="00B12C43"/>
    <w:rsid w:val="00B13F1E"/>
    <w:rsid w:val="00B147EF"/>
    <w:rsid w:val="00B15A1A"/>
    <w:rsid w:val="00B15DB1"/>
    <w:rsid w:val="00B167F6"/>
    <w:rsid w:val="00B16DD5"/>
    <w:rsid w:val="00B178A9"/>
    <w:rsid w:val="00B24C6B"/>
    <w:rsid w:val="00B24F04"/>
    <w:rsid w:val="00B30A87"/>
    <w:rsid w:val="00B326BE"/>
    <w:rsid w:val="00B35D94"/>
    <w:rsid w:val="00B36753"/>
    <w:rsid w:val="00B37A03"/>
    <w:rsid w:val="00B40AC9"/>
    <w:rsid w:val="00B4124C"/>
    <w:rsid w:val="00B437A7"/>
    <w:rsid w:val="00B44118"/>
    <w:rsid w:val="00B46D71"/>
    <w:rsid w:val="00B479F4"/>
    <w:rsid w:val="00B51DD7"/>
    <w:rsid w:val="00B53CA2"/>
    <w:rsid w:val="00B548C4"/>
    <w:rsid w:val="00B5665E"/>
    <w:rsid w:val="00B601C2"/>
    <w:rsid w:val="00B6192E"/>
    <w:rsid w:val="00B62107"/>
    <w:rsid w:val="00B62518"/>
    <w:rsid w:val="00B62564"/>
    <w:rsid w:val="00B627AE"/>
    <w:rsid w:val="00B63884"/>
    <w:rsid w:val="00B64E09"/>
    <w:rsid w:val="00B64FAD"/>
    <w:rsid w:val="00B65122"/>
    <w:rsid w:val="00B65270"/>
    <w:rsid w:val="00B676AB"/>
    <w:rsid w:val="00B70AB0"/>
    <w:rsid w:val="00B711ED"/>
    <w:rsid w:val="00B74346"/>
    <w:rsid w:val="00B76F8F"/>
    <w:rsid w:val="00B82B7A"/>
    <w:rsid w:val="00B8379D"/>
    <w:rsid w:val="00B84114"/>
    <w:rsid w:val="00B84809"/>
    <w:rsid w:val="00B913E1"/>
    <w:rsid w:val="00B9155F"/>
    <w:rsid w:val="00B94839"/>
    <w:rsid w:val="00B96CC1"/>
    <w:rsid w:val="00B9719E"/>
    <w:rsid w:val="00BA0B75"/>
    <w:rsid w:val="00BA10EA"/>
    <w:rsid w:val="00BA62FA"/>
    <w:rsid w:val="00BB22C8"/>
    <w:rsid w:val="00BB5473"/>
    <w:rsid w:val="00BB60CE"/>
    <w:rsid w:val="00BC0074"/>
    <w:rsid w:val="00BC7DD3"/>
    <w:rsid w:val="00BD0097"/>
    <w:rsid w:val="00BD20CC"/>
    <w:rsid w:val="00BD275B"/>
    <w:rsid w:val="00BD3458"/>
    <w:rsid w:val="00BE05DE"/>
    <w:rsid w:val="00BE164F"/>
    <w:rsid w:val="00BE29D1"/>
    <w:rsid w:val="00BE3AAF"/>
    <w:rsid w:val="00BE4EE2"/>
    <w:rsid w:val="00BE51A2"/>
    <w:rsid w:val="00BE5462"/>
    <w:rsid w:val="00BE70E6"/>
    <w:rsid w:val="00BF151C"/>
    <w:rsid w:val="00BF1C41"/>
    <w:rsid w:val="00BF20F3"/>
    <w:rsid w:val="00BF23FA"/>
    <w:rsid w:val="00BF4E5C"/>
    <w:rsid w:val="00BF5243"/>
    <w:rsid w:val="00BF764F"/>
    <w:rsid w:val="00C066C8"/>
    <w:rsid w:val="00C075F1"/>
    <w:rsid w:val="00C0764A"/>
    <w:rsid w:val="00C07AC5"/>
    <w:rsid w:val="00C1294F"/>
    <w:rsid w:val="00C12EBE"/>
    <w:rsid w:val="00C131CE"/>
    <w:rsid w:val="00C13C28"/>
    <w:rsid w:val="00C14F14"/>
    <w:rsid w:val="00C15564"/>
    <w:rsid w:val="00C1571A"/>
    <w:rsid w:val="00C15854"/>
    <w:rsid w:val="00C15E95"/>
    <w:rsid w:val="00C208E4"/>
    <w:rsid w:val="00C2308C"/>
    <w:rsid w:val="00C230AD"/>
    <w:rsid w:val="00C230AF"/>
    <w:rsid w:val="00C30BA5"/>
    <w:rsid w:val="00C317D5"/>
    <w:rsid w:val="00C33014"/>
    <w:rsid w:val="00C332B1"/>
    <w:rsid w:val="00C334EE"/>
    <w:rsid w:val="00C3506E"/>
    <w:rsid w:val="00C35AB5"/>
    <w:rsid w:val="00C40623"/>
    <w:rsid w:val="00C40932"/>
    <w:rsid w:val="00C40A1F"/>
    <w:rsid w:val="00C4157A"/>
    <w:rsid w:val="00C437BC"/>
    <w:rsid w:val="00C45A10"/>
    <w:rsid w:val="00C45B64"/>
    <w:rsid w:val="00C46681"/>
    <w:rsid w:val="00C467F1"/>
    <w:rsid w:val="00C50890"/>
    <w:rsid w:val="00C529EB"/>
    <w:rsid w:val="00C55542"/>
    <w:rsid w:val="00C56221"/>
    <w:rsid w:val="00C566E7"/>
    <w:rsid w:val="00C61A84"/>
    <w:rsid w:val="00C6213A"/>
    <w:rsid w:val="00C62C29"/>
    <w:rsid w:val="00C6683D"/>
    <w:rsid w:val="00C66CA6"/>
    <w:rsid w:val="00C7176A"/>
    <w:rsid w:val="00C73CEC"/>
    <w:rsid w:val="00C7740D"/>
    <w:rsid w:val="00C77B61"/>
    <w:rsid w:val="00C800BA"/>
    <w:rsid w:val="00C85090"/>
    <w:rsid w:val="00C8588F"/>
    <w:rsid w:val="00C95BCA"/>
    <w:rsid w:val="00C97DA2"/>
    <w:rsid w:val="00CA12E3"/>
    <w:rsid w:val="00CA1CF0"/>
    <w:rsid w:val="00CA32EA"/>
    <w:rsid w:val="00CA45DD"/>
    <w:rsid w:val="00CA47A4"/>
    <w:rsid w:val="00CB13E3"/>
    <w:rsid w:val="00CB42A7"/>
    <w:rsid w:val="00CB43EE"/>
    <w:rsid w:val="00CB5A44"/>
    <w:rsid w:val="00CB66CD"/>
    <w:rsid w:val="00CC2B09"/>
    <w:rsid w:val="00CC2C00"/>
    <w:rsid w:val="00CC2DEE"/>
    <w:rsid w:val="00CC4804"/>
    <w:rsid w:val="00CC640C"/>
    <w:rsid w:val="00CD1C09"/>
    <w:rsid w:val="00CD345F"/>
    <w:rsid w:val="00CD42E7"/>
    <w:rsid w:val="00CD43D4"/>
    <w:rsid w:val="00CD4F36"/>
    <w:rsid w:val="00CE0B76"/>
    <w:rsid w:val="00CE2EC7"/>
    <w:rsid w:val="00CE2FB7"/>
    <w:rsid w:val="00CE691C"/>
    <w:rsid w:val="00CE6E5C"/>
    <w:rsid w:val="00CF128E"/>
    <w:rsid w:val="00CF3468"/>
    <w:rsid w:val="00CF4312"/>
    <w:rsid w:val="00CF4D61"/>
    <w:rsid w:val="00CF77D7"/>
    <w:rsid w:val="00D026CC"/>
    <w:rsid w:val="00D075F0"/>
    <w:rsid w:val="00D102BE"/>
    <w:rsid w:val="00D1135A"/>
    <w:rsid w:val="00D13DB7"/>
    <w:rsid w:val="00D158E4"/>
    <w:rsid w:val="00D162D6"/>
    <w:rsid w:val="00D170D1"/>
    <w:rsid w:val="00D21E3D"/>
    <w:rsid w:val="00D231D9"/>
    <w:rsid w:val="00D236EF"/>
    <w:rsid w:val="00D2688B"/>
    <w:rsid w:val="00D27FB6"/>
    <w:rsid w:val="00D32DC6"/>
    <w:rsid w:val="00D34692"/>
    <w:rsid w:val="00D3520A"/>
    <w:rsid w:val="00D36B84"/>
    <w:rsid w:val="00D40E88"/>
    <w:rsid w:val="00D42109"/>
    <w:rsid w:val="00D437F9"/>
    <w:rsid w:val="00D43BFC"/>
    <w:rsid w:val="00D440BD"/>
    <w:rsid w:val="00D44D7E"/>
    <w:rsid w:val="00D45E65"/>
    <w:rsid w:val="00D478B0"/>
    <w:rsid w:val="00D47C18"/>
    <w:rsid w:val="00D47C9E"/>
    <w:rsid w:val="00D50941"/>
    <w:rsid w:val="00D50D6E"/>
    <w:rsid w:val="00D5369D"/>
    <w:rsid w:val="00D554DF"/>
    <w:rsid w:val="00D55871"/>
    <w:rsid w:val="00D5592D"/>
    <w:rsid w:val="00D6186C"/>
    <w:rsid w:val="00D63AEA"/>
    <w:rsid w:val="00D6589D"/>
    <w:rsid w:val="00D70C89"/>
    <w:rsid w:val="00D70D32"/>
    <w:rsid w:val="00D71C7F"/>
    <w:rsid w:val="00D7445F"/>
    <w:rsid w:val="00D7699C"/>
    <w:rsid w:val="00D77ED0"/>
    <w:rsid w:val="00D80D24"/>
    <w:rsid w:val="00D82213"/>
    <w:rsid w:val="00D86AB9"/>
    <w:rsid w:val="00D90B3B"/>
    <w:rsid w:val="00D91FAB"/>
    <w:rsid w:val="00D93368"/>
    <w:rsid w:val="00D94145"/>
    <w:rsid w:val="00D94293"/>
    <w:rsid w:val="00D95C75"/>
    <w:rsid w:val="00D967B8"/>
    <w:rsid w:val="00D968F4"/>
    <w:rsid w:val="00D9737C"/>
    <w:rsid w:val="00DA0518"/>
    <w:rsid w:val="00DA0D98"/>
    <w:rsid w:val="00DA1673"/>
    <w:rsid w:val="00DA2CC9"/>
    <w:rsid w:val="00DA4578"/>
    <w:rsid w:val="00DA4889"/>
    <w:rsid w:val="00DA62D9"/>
    <w:rsid w:val="00DB05D5"/>
    <w:rsid w:val="00DB0A13"/>
    <w:rsid w:val="00DB3165"/>
    <w:rsid w:val="00DB3A48"/>
    <w:rsid w:val="00DB4934"/>
    <w:rsid w:val="00DB537E"/>
    <w:rsid w:val="00DB5494"/>
    <w:rsid w:val="00DB61D8"/>
    <w:rsid w:val="00DB66D4"/>
    <w:rsid w:val="00DB7688"/>
    <w:rsid w:val="00DC3A76"/>
    <w:rsid w:val="00DC5778"/>
    <w:rsid w:val="00DC6C4B"/>
    <w:rsid w:val="00DC6F27"/>
    <w:rsid w:val="00DC7124"/>
    <w:rsid w:val="00DD20A7"/>
    <w:rsid w:val="00DD464A"/>
    <w:rsid w:val="00DD59D4"/>
    <w:rsid w:val="00DD7F1F"/>
    <w:rsid w:val="00DE0D48"/>
    <w:rsid w:val="00DE1DA2"/>
    <w:rsid w:val="00DE257A"/>
    <w:rsid w:val="00DE261E"/>
    <w:rsid w:val="00DE5847"/>
    <w:rsid w:val="00DE5938"/>
    <w:rsid w:val="00DE7196"/>
    <w:rsid w:val="00DE7521"/>
    <w:rsid w:val="00DF37D0"/>
    <w:rsid w:val="00DF4DC1"/>
    <w:rsid w:val="00E00ADF"/>
    <w:rsid w:val="00E03B6A"/>
    <w:rsid w:val="00E0481E"/>
    <w:rsid w:val="00E04D92"/>
    <w:rsid w:val="00E05219"/>
    <w:rsid w:val="00E07664"/>
    <w:rsid w:val="00E10D48"/>
    <w:rsid w:val="00E1322D"/>
    <w:rsid w:val="00E14613"/>
    <w:rsid w:val="00E14981"/>
    <w:rsid w:val="00E171A4"/>
    <w:rsid w:val="00E2286B"/>
    <w:rsid w:val="00E22C51"/>
    <w:rsid w:val="00E22E78"/>
    <w:rsid w:val="00E2305B"/>
    <w:rsid w:val="00E23E31"/>
    <w:rsid w:val="00E24C22"/>
    <w:rsid w:val="00E2516B"/>
    <w:rsid w:val="00E25EBF"/>
    <w:rsid w:val="00E27590"/>
    <w:rsid w:val="00E3173D"/>
    <w:rsid w:val="00E36524"/>
    <w:rsid w:val="00E36EF0"/>
    <w:rsid w:val="00E374DD"/>
    <w:rsid w:val="00E3787A"/>
    <w:rsid w:val="00E4142E"/>
    <w:rsid w:val="00E41FC7"/>
    <w:rsid w:val="00E43F83"/>
    <w:rsid w:val="00E44290"/>
    <w:rsid w:val="00E507CC"/>
    <w:rsid w:val="00E5245C"/>
    <w:rsid w:val="00E52BB9"/>
    <w:rsid w:val="00E5439B"/>
    <w:rsid w:val="00E56729"/>
    <w:rsid w:val="00E61F55"/>
    <w:rsid w:val="00E63951"/>
    <w:rsid w:val="00E63D77"/>
    <w:rsid w:val="00E672BB"/>
    <w:rsid w:val="00E7034A"/>
    <w:rsid w:val="00E71167"/>
    <w:rsid w:val="00E721FB"/>
    <w:rsid w:val="00E7360C"/>
    <w:rsid w:val="00E7453B"/>
    <w:rsid w:val="00E75AE6"/>
    <w:rsid w:val="00E76142"/>
    <w:rsid w:val="00E77E41"/>
    <w:rsid w:val="00E8018A"/>
    <w:rsid w:val="00E80BEC"/>
    <w:rsid w:val="00E8268F"/>
    <w:rsid w:val="00E8277A"/>
    <w:rsid w:val="00E83459"/>
    <w:rsid w:val="00E85BB8"/>
    <w:rsid w:val="00E86482"/>
    <w:rsid w:val="00E910E1"/>
    <w:rsid w:val="00E927C5"/>
    <w:rsid w:val="00E953F6"/>
    <w:rsid w:val="00E95414"/>
    <w:rsid w:val="00E95A76"/>
    <w:rsid w:val="00EA088E"/>
    <w:rsid w:val="00EA0B4E"/>
    <w:rsid w:val="00EA3BF9"/>
    <w:rsid w:val="00EB28BB"/>
    <w:rsid w:val="00EB3E83"/>
    <w:rsid w:val="00EB6B1B"/>
    <w:rsid w:val="00EB75EC"/>
    <w:rsid w:val="00EC12EC"/>
    <w:rsid w:val="00EC18CF"/>
    <w:rsid w:val="00EC1E38"/>
    <w:rsid w:val="00EC3396"/>
    <w:rsid w:val="00EC60C4"/>
    <w:rsid w:val="00EC6636"/>
    <w:rsid w:val="00EC7F6F"/>
    <w:rsid w:val="00ED3FB0"/>
    <w:rsid w:val="00ED4890"/>
    <w:rsid w:val="00ED4B41"/>
    <w:rsid w:val="00ED642F"/>
    <w:rsid w:val="00ED6D24"/>
    <w:rsid w:val="00ED741A"/>
    <w:rsid w:val="00ED76A9"/>
    <w:rsid w:val="00EE0C64"/>
    <w:rsid w:val="00EE2217"/>
    <w:rsid w:val="00EE2B3C"/>
    <w:rsid w:val="00EE32CC"/>
    <w:rsid w:val="00EE4C63"/>
    <w:rsid w:val="00EE4EC1"/>
    <w:rsid w:val="00EE7DB5"/>
    <w:rsid w:val="00EF1206"/>
    <w:rsid w:val="00EF16DD"/>
    <w:rsid w:val="00EF3DA5"/>
    <w:rsid w:val="00EF3E25"/>
    <w:rsid w:val="00EF42FA"/>
    <w:rsid w:val="00EF5520"/>
    <w:rsid w:val="00EF5F55"/>
    <w:rsid w:val="00EF6F42"/>
    <w:rsid w:val="00EF741B"/>
    <w:rsid w:val="00F00300"/>
    <w:rsid w:val="00F02B75"/>
    <w:rsid w:val="00F042A0"/>
    <w:rsid w:val="00F0494F"/>
    <w:rsid w:val="00F11559"/>
    <w:rsid w:val="00F11910"/>
    <w:rsid w:val="00F1330C"/>
    <w:rsid w:val="00F143C6"/>
    <w:rsid w:val="00F171E1"/>
    <w:rsid w:val="00F17CF7"/>
    <w:rsid w:val="00F17EA1"/>
    <w:rsid w:val="00F20A5F"/>
    <w:rsid w:val="00F20CD0"/>
    <w:rsid w:val="00F23910"/>
    <w:rsid w:val="00F23AC5"/>
    <w:rsid w:val="00F23E88"/>
    <w:rsid w:val="00F24772"/>
    <w:rsid w:val="00F25C51"/>
    <w:rsid w:val="00F26B4B"/>
    <w:rsid w:val="00F315B7"/>
    <w:rsid w:val="00F33A84"/>
    <w:rsid w:val="00F34B87"/>
    <w:rsid w:val="00F36288"/>
    <w:rsid w:val="00F37103"/>
    <w:rsid w:val="00F40123"/>
    <w:rsid w:val="00F42408"/>
    <w:rsid w:val="00F427B8"/>
    <w:rsid w:val="00F447E2"/>
    <w:rsid w:val="00F44809"/>
    <w:rsid w:val="00F47CB0"/>
    <w:rsid w:val="00F52BD4"/>
    <w:rsid w:val="00F5338F"/>
    <w:rsid w:val="00F53525"/>
    <w:rsid w:val="00F53861"/>
    <w:rsid w:val="00F53EAF"/>
    <w:rsid w:val="00F55217"/>
    <w:rsid w:val="00F55B73"/>
    <w:rsid w:val="00F55B97"/>
    <w:rsid w:val="00F55DC6"/>
    <w:rsid w:val="00F571F1"/>
    <w:rsid w:val="00F5787D"/>
    <w:rsid w:val="00F61029"/>
    <w:rsid w:val="00F61285"/>
    <w:rsid w:val="00F64DBC"/>
    <w:rsid w:val="00F660AF"/>
    <w:rsid w:val="00F6717E"/>
    <w:rsid w:val="00F6766C"/>
    <w:rsid w:val="00F70ADD"/>
    <w:rsid w:val="00F71735"/>
    <w:rsid w:val="00F717E5"/>
    <w:rsid w:val="00F73083"/>
    <w:rsid w:val="00F74540"/>
    <w:rsid w:val="00F766FE"/>
    <w:rsid w:val="00F76FDE"/>
    <w:rsid w:val="00F76FE1"/>
    <w:rsid w:val="00F82661"/>
    <w:rsid w:val="00F83A3D"/>
    <w:rsid w:val="00F85450"/>
    <w:rsid w:val="00F86A4F"/>
    <w:rsid w:val="00F9011C"/>
    <w:rsid w:val="00F90B5C"/>
    <w:rsid w:val="00F91B7B"/>
    <w:rsid w:val="00F91C9A"/>
    <w:rsid w:val="00F9342D"/>
    <w:rsid w:val="00F95FE8"/>
    <w:rsid w:val="00F9630C"/>
    <w:rsid w:val="00FA0EDC"/>
    <w:rsid w:val="00FA24BF"/>
    <w:rsid w:val="00FA286A"/>
    <w:rsid w:val="00FA2AFA"/>
    <w:rsid w:val="00FA64A2"/>
    <w:rsid w:val="00FA6528"/>
    <w:rsid w:val="00FB3FDB"/>
    <w:rsid w:val="00FB50D8"/>
    <w:rsid w:val="00FB6225"/>
    <w:rsid w:val="00FB6ECD"/>
    <w:rsid w:val="00FB756A"/>
    <w:rsid w:val="00FC0F11"/>
    <w:rsid w:val="00FC3756"/>
    <w:rsid w:val="00FC390B"/>
    <w:rsid w:val="00FC4DCE"/>
    <w:rsid w:val="00FC6F61"/>
    <w:rsid w:val="00FC7E50"/>
    <w:rsid w:val="00FD1F67"/>
    <w:rsid w:val="00FD332D"/>
    <w:rsid w:val="00FD3C09"/>
    <w:rsid w:val="00FD4C7D"/>
    <w:rsid w:val="00FD7AA9"/>
    <w:rsid w:val="00FD7AD8"/>
    <w:rsid w:val="00FE0328"/>
    <w:rsid w:val="00FE0F9F"/>
    <w:rsid w:val="00FE1ADE"/>
    <w:rsid w:val="00FE1AEC"/>
    <w:rsid w:val="00FE2486"/>
    <w:rsid w:val="00FE3899"/>
    <w:rsid w:val="00FE44BE"/>
    <w:rsid w:val="00FE5BDA"/>
    <w:rsid w:val="00FE5F27"/>
    <w:rsid w:val="00FE5F3B"/>
    <w:rsid w:val="00FF0129"/>
    <w:rsid w:val="00FF2275"/>
    <w:rsid w:val="00FF45A8"/>
    <w:rsid w:val="00FF5CFF"/>
    <w:rsid w:val="0599837D"/>
    <w:rsid w:val="0773BA4F"/>
    <w:rsid w:val="1008A3E7"/>
    <w:rsid w:val="11330918"/>
    <w:rsid w:val="188A4AA6"/>
    <w:rsid w:val="1DC0990E"/>
    <w:rsid w:val="26CA6DF0"/>
    <w:rsid w:val="2CD8AD0D"/>
    <w:rsid w:val="2FEEFECD"/>
    <w:rsid w:val="302F3680"/>
    <w:rsid w:val="3AB8B5FE"/>
    <w:rsid w:val="3D9EDD05"/>
    <w:rsid w:val="418D62AD"/>
    <w:rsid w:val="44C09BEF"/>
    <w:rsid w:val="4851B75A"/>
    <w:rsid w:val="49BB61D6"/>
    <w:rsid w:val="4A8A9D72"/>
    <w:rsid w:val="4AA099CC"/>
    <w:rsid w:val="4C3731F5"/>
    <w:rsid w:val="52D03CC5"/>
    <w:rsid w:val="54A43C51"/>
    <w:rsid w:val="581B7E80"/>
    <w:rsid w:val="5A46C8F8"/>
    <w:rsid w:val="63B72BB6"/>
    <w:rsid w:val="64B4845B"/>
    <w:rsid w:val="68481EDC"/>
    <w:rsid w:val="6F7CA0EF"/>
    <w:rsid w:val="7857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4911E"/>
  <w15:docId w15:val="{5F631800-D38D-49C0-8B5A-AD36DE3B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0FDE"/>
    <w:pPr>
      <w:spacing w:after="160" w:line="276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770FDE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FDE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0FDE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0F50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030F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030F50"/>
    <w:rPr>
      <w:sz w:val="16"/>
      <w:szCs w:val="16"/>
    </w:rPr>
  </w:style>
  <w:style w:type="paragraph" w:styleId="Textkomente">
    <w:name w:val="annotation text"/>
    <w:basedOn w:val="Normln"/>
    <w:semiHidden/>
    <w:rsid w:val="00030F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30F50"/>
    <w:rPr>
      <w:b/>
      <w:bCs/>
    </w:rPr>
  </w:style>
  <w:style w:type="paragraph" w:styleId="Textbubliny">
    <w:name w:val="Balloon Text"/>
    <w:basedOn w:val="Normln"/>
    <w:semiHidden/>
    <w:rsid w:val="00030F5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30F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0F5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30F50"/>
    <w:pPr>
      <w:tabs>
        <w:tab w:val="left" w:pos="1290"/>
      </w:tabs>
      <w:ind w:left="708"/>
      <w:outlineLvl w:val="0"/>
    </w:pPr>
    <w:rPr>
      <w:rFonts w:ascii="Arial Black" w:hAnsi="Arial Black" w:cs="Arial"/>
      <w:bCs/>
      <w:sz w:val="28"/>
      <w:szCs w:val="28"/>
    </w:rPr>
  </w:style>
  <w:style w:type="paragraph" w:styleId="Zkladntextodsazen2">
    <w:name w:val="Body Text Indent 2"/>
    <w:basedOn w:val="Normln"/>
    <w:rsid w:val="00030F50"/>
    <w:pPr>
      <w:tabs>
        <w:tab w:val="left" w:pos="1290"/>
      </w:tabs>
      <w:spacing w:line="320" w:lineRule="atLeast"/>
      <w:ind w:left="708"/>
    </w:pPr>
    <w:rPr>
      <w:rFonts w:ascii="Arial" w:hAnsi="Arial" w:cs="Arial"/>
      <w:sz w:val="22"/>
    </w:rPr>
  </w:style>
  <w:style w:type="paragraph" w:styleId="Zkladntext3">
    <w:name w:val="Body Text 3"/>
    <w:basedOn w:val="Normln"/>
    <w:rsid w:val="001D658B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7A5745"/>
    <w:pPr>
      <w:spacing w:after="120" w:line="480" w:lineRule="auto"/>
    </w:pPr>
  </w:style>
  <w:style w:type="paragraph" w:customStyle="1" w:styleId="msolistparagraph0">
    <w:name w:val="msolistparagraph"/>
    <w:basedOn w:val="Normln"/>
    <w:rsid w:val="004B4B9C"/>
    <w:pPr>
      <w:ind w:left="720"/>
    </w:pPr>
  </w:style>
  <w:style w:type="paragraph" w:styleId="Normlnweb">
    <w:name w:val="Normal (Web)"/>
    <w:basedOn w:val="Normln"/>
    <w:uiPriority w:val="99"/>
    <w:rsid w:val="00496D6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70FDE"/>
    <w:rPr>
      <w:b/>
      <w:bCs/>
    </w:rPr>
  </w:style>
  <w:style w:type="character" w:customStyle="1" w:styleId="Zdraznn1">
    <w:name w:val="Zdůraznění1"/>
    <w:uiPriority w:val="20"/>
    <w:qFormat/>
    <w:rsid w:val="00770FDE"/>
    <w:rPr>
      <w:i/>
      <w:iCs/>
      <w:color w:val="000000"/>
    </w:rPr>
  </w:style>
  <w:style w:type="paragraph" w:styleId="Odstavecseseznamem">
    <w:name w:val="List Paragraph"/>
    <w:basedOn w:val="Normln"/>
    <w:uiPriority w:val="34"/>
    <w:qFormat/>
    <w:rsid w:val="004747A1"/>
    <w:pPr>
      <w:ind w:left="720"/>
      <w:contextualSpacing/>
    </w:pPr>
  </w:style>
  <w:style w:type="paragraph" w:customStyle="1" w:styleId="Zkladntext21">
    <w:name w:val="Základní text 21"/>
    <w:basedOn w:val="Normln"/>
    <w:rsid w:val="00416550"/>
    <w:pPr>
      <w:suppressAutoHyphens/>
    </w:pPr>
    <w:rPr>
      <w:rFonts w:ascii="Verdana" w:hAnsi="Verdana" w:cs="Verdana"/>
      <w:b/>
      <w:sz w:val="32"/>
      <w:lang w:eastAsia="zh-CN"/>
    </w:rPr>
  </w:style>
  <w:style w:type="character" w:customStyle="1" w:styleId="Nadpis1Char">
    <w:name w:val="Nadpis 1 Char"/>
    <w:link w:val="Nadpis1"/>
    <w:uiPriority w:val="9"/>
    <w:rsid w:val="00770FDE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770FDE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rsid w:val="00770FDE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770FDE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770FDE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770FDE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0FDE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70FDE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NzevChar">
    <w:name w:val="Název Char"/>
    <w:link w:val="Nzev"/>
    <w:uiPriority w:val="10"/>
    <w:rsid w:val="00770FDE"/>
    <w:rPr>
      <w:rFonts w:ascii="Calibri Light" w:eastAsia="SimSun" w:hAnsi="Calibri Light" w:cs="Times New Roman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FDE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nadpisChar">
    <w:name w:val="Podnadpis Char"/>
    <w:link w:val="Podnadpis"/>
    <w:uiPriority w:val="11"/>
    <w:rsid w:val="00770FDE"/>
    <w:rPr>
      <w:caps/>
      <w:color w:val="404040"/>
      <w:spacing w:val="20"/>
      <w:sz w:val="28"/>
      <w:szCs w:val="28"/>
    </w:rPr>
  </w:style>
  <w:style w:type="paragraph" w:styleId="Bezmezer">
    <w:name w:val="No Spacing"/>
    <w:uiPriority w:val="1"/>
    <w:qFormat/>
    <w:rsid w:val="00770FDE"/>
    <w:rPr>
      <w:sz w:val="21"/>
      <w:szCs w:val="21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770FDE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CittChar">
    <w:name w:val="Citát Char"/>
    <w:link w:val="Citt1"/>
    <w:uiPriority w:val="29"/>
    <w:rsid w:val="00770FDE"/>
    <w:rPr>
      <w:rFonts w:ascii="Calibri Light" w:eastAsia="SimSun" w:hAnsi="Calibri Light" w:cs="Times New Roman"/>
      <w:color w:val="000000"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770FDE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VrazncittChar">
    <w:name w:val="Výrazný citát Char"/>
    <w:link w:val="Vrazncitt1"/>
    <w:uiPriority w:val="30"/>
    <w:rsid w:val="00770FDE"/>
    <w:rPr>
      <w:rFonts w:ascii="Calibri Light" w:eastAsia="SimSu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770FDE"/>
    <w:rPr>
      <w:i/>
      <w:iCs/>
      <w:color w:val="595959"/>
    </w:rPr>
  </w:style>
  <w:style w:type="character" w:styleId="Zdraznnintenzivn">
    <w:name w:val="Intense Emphasis"/>
    <w:uiPriority w:val="21"/>
    <w:qFormat/>
    <w:rsid w:val="00770FDE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770FDE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770FD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770FD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0FDE"/>
    <w:pPr>
      <w:outlineLvl w:val="9"/>
    </w:pPr>
  </w:style>
  <w:style w:type="character" w:styleId="Sledovanodkaz">
    <w:name w:val="FollowedHyperlink"/>
    <w:rsid w:val="006D1F2F"/>
    <w:rPr>
      <w:color w:val="954F72"/>
      <w:u w:val="single"/>
    </w:rPr>
  </w:style>
  <w:style w:type="character" w:customStyle="1" w:styleId="normaltextrun">
    <w:name w:val="normaltextrun"/>
    <w:rsid w:val="00C61A8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122"/>
    <w:rPr>
      <w:color w:val="605E5C"/>
      <w:shd w:val="clear" w:color="auto" w:fill="E1DFDD"/>
    </w:rPr>
  </w:style>
  <w:style w:type="character" w:customStyle="1" w:styleId="dn">
    <w:name w:val="Žádný"/>
    <w:rsid w:val="00837A28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E57C6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D71C7F"/>
  </w:style>
  <w:style w:type="character" w:customStyle="1" w:styleId="eop">
    <w:name w:val="eop"/>
    <w:basedOn w:val="Standardnpsmoodstavce"/>
    <w:rsid w:val="00D71C7F"/>
  </w:style>
  <w:style w:type="paragraph" w:styleId="Revize">
    <w:name w:val="Revision"/>
    <w:hidden/>
    <w:uiPriority w:val="99"/>
    <w:semiHidden/>
    <w:rsid w:val="00FA6528"/>
    <w:rPr>
      <w:sz w:val="21"/>
      <w:szCs w:val="21"/>
    </w:rPr>
  </w:style>
  <w:style w:type="character" w:customStyle="1" w:styleId="Hyperlink4">
    <w:name w:val="Hyperlink.4"/>
    <w:basedOn w:val="dn"/>
    <w:rsid w:val="00FA6528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character" w:customStyle="1" w:styleId="Hyperlink0">
    <w:name w:val="Hyperlink.0"/>
    <w:basedOn w:val="dn"/>
    <w:rsid w:val="00FA6528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2">
    <w:name w:val="Hyperlink.2"/>
    <w:basedOn w:val="dn"/>
    <w:rsid w:val="00FA6528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FA6528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6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82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con.cz/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rescon.cz/cs/projekty/zahradky-1000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cresc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345C8-B7F6-40DB-B535-58EF34A3C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19B81-D0E6-431D-970F-430733DDC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C189C-BFA5-4E54-A088-0D479B8B766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6BF72DC0-F17A-4884-B34A-B047D79AD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Hewlett-Packard Company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Crest</dc:creator>
  <cp:lastModifiedBy>Marcela Kukaňová</cp:lastModifiedBy>
  <cp:revision>16</cp:revision>
  <cp:lastPrinted>2024-02-08T14:42:00Z</cp:lastPrinted>
  <dcterms:created xsi:type="dcterms:W3CDTF">2024-02-07T14:10:00Z</dcterms:created>
  <dcterms:modified xsi:type="dcterms:W3CDTF">2024-02-16T14:06:00Z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